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57" w:rsidRDefault="00700C57" w:rsidP="00700C57">
      <w:pPr>
        <w:spacing w:after="0" w:line="48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Беседа для родителей</w:t>
      </w:r>
    </w:p>
    <w:p w:rsidR="00700C57" w:rsidRDefault="00700C57" w:rsidP="00700C57">
      <w:pPr>
        <w:spacing w:after="0" w:line="48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 Школа-территория безопасности»</w:t>
      </w:r>
    </w:p>
    <w:p w:rsidR="00700C57" w:rsidRDefault="00700C57" w:rsidP="00700C57">
      <w:pPr>
        <w:spacing w:after="0" w:line="48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Девиз: Пусть наши дети будут живы, здоровы и счастливы!</w:t>
      </w:r>
    </w:p>
    <w:p w:rsidR="00700C57" w:rsidRPr="00700C57" w:rsidRDefault="00700C57" w:rsidP="00700C57">
      <w:pPr>
        <w:spacing w:after="0" w:line="240" w:lineRule="auto"/>
        <w:rPr>
          <w:rFonts w:ascii="Times New Roman" w:eastAsia="Times New Roman" w:hAnsi="Times New Roman" w:cs="Times New Roman"/>
          <w:b/>
          <w:i/>
          <w:sz w:val="28"/>
          <w:szCs w:val="28"/>
          <w:u w:val="single"/>
        </w:rPr>
      </w:pPr>
      <w:r w:rsidRPr="00700C57">
        <w:rPr>
          <w:rFonts w:ascii="Times New Roman" w:eastAsia="Times New Roman" w:hAnsi="Times New Roman" w:cs="Times New Roman"/>
          <w:b/>
          <w:sz w:val="28"/>
          <w:szCs w:val="28"/>
          <w:u w:val="single"/>
        </w:rPr>
        <w:t>Обеспечение безопасности детей имеет очень важное значение</w:t>
      </w:r>
      <w:r w:rsidRPr="006D0132">
        <w:rPr>
          <w:rFonts w:ascii="Times New Roman" w:eastAsia="Times New Roman" w:hAnsi="Times New Roman" w:cs="Times New Roman"/>
          <w:b/>
          <w:i/>
          <w:sz w:val="28"/>
          <w:szCs w:val="28"/>
          <w:u w:val="single"/>
        </w:rPr>
        <w:t xml:space="preserve">. </w:t>
      </w:r>
    </w:p>
    <w:p w:rsidR="00700C57" w:rsidRPr="00491042" w:rsidRDefault="00700C57" w:rsidP="00700C5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Са</w:t>
      </w:r>
      <w:r w:rsidRPr="00491042">
        <w:rPr>
          <w:rFonts w:ascii="Times New Roman" w:eastAsia="Times New Roman" w:hAnsi="Times New Roman" w:cs="Times New Roman"/>
          <w:sz w:val="24"/>
          <w:szCs w:val="24"/>
        </w:rPr>
        <w:t xml:space="preserve">мым лучшим способом обучения является собственный пример; </w:t>
      </w:r>
    </w:p>
    <w:p w:rsidR="00700C57" w:rsidRDefault="00700C57" w:rsidP="00700C5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491042">
        <w:rPr>
          <w:rFonts w:ascii="Times New Roman" w:eastAsia="Times New Roman" w:hAnsi="Times New Roman" w:cs="Times New Roman"/>
          <w:sz w:val="24"/>
          <w:szCs w:val="24"/>
        </w:rPr>
        <w:t>бучая ребенка правилам безопасного поведения, ни в коем сл</w:t>
      </w:r>
      <w:r>
        <w:rPr>
          <w:rFonts w:ascii="Times New Roman" w:eastAsia="Times New Roman" w:hAnsi="Times New Roman" w:cs="Times New Roman"/>
          <w:sz w:val="24"/>
          <w:szCs w:val="24"/>
        </w:rPr>
        <w:t>учае не пытайтесь его запугать.</w:t>
      </w:r>
    </w:p>
    <w:p w:rsidR="00700C57" w:rsidRPr="00700C57" w:rsidRDefault="00700C57" w:rsidP="00700C57">
      <w:pPr>
        <w:spacing w:after="0" w:line="240" w:lineRule="auto"/>
        <w:ind w:left="360"/>
        <w:rPr>
          <w:rStyle w:val="c7"/>
          <w:rFonts w:ascii="Times New Roman" w:eastAsia="Times New Roman" w:hAnsi="Times New Roman" w:cs="Times New Roman"/>
          <w:sz w:val="24"/>
          <w:szCs w:val="24"/>
        </w:rPr>
      </w:pPr>
    </w:p>
    <w:p w:rsidR="00B37E29" w:rsidRPr="002E4A1E" w:rsidRDefault="00B37E29" w:rsidP="00700C57">
      <w:pPr>
        <w:pStyle w:val="c1"/>
        <w:spacing w:before="0" w:beforeAutospacing="0" w:after="0" w:afterAutospacing="0"/>
        <w:rPr>
          <w:b/>
        </w:rPr>
      </w:pPr>
      <w:r w:rsidRPr="002E4A1E">
        <w:rPr>
          <w:rStyle w:val="c7"/>
          <w:b/>
        </w:rPr>
        <w:t>О ПРАВИЛАХ ДОРОЖНОГО ДВИЖЕНИЯ</w:t>
      </w:r>
    </w:p>
    <w:p w:rsidR="00B37E29" w:rsidRDefault="00B37E29" w:rsidP="00A94A9A">
      <w:pPr>
        <w:pStyle w:val="c5"/>
        <w:spacing w:before="0" w:beforeAutospacing="0" w:after="0" w:afterAutospacing="0"/>
        <w:ind w:firstLine="284"/>
      </w:pPr>
      <w:r>
        <w:rPr>
          <w:rStyle w:val="c7"/>
        </w:rPr>
        <w:t>Как показывает анализ несчастных случаев, в девяти случаях из десяти, дети своевременно заметили опасную для себя машину и не принимали ее в расчет.</w:t>
      </w:r>
      <w:r>
        <w:br/>
      </w:r>
      <w:r>
        <w:rPr>
          <w:rStyle w:val="c7"/>
        </w:rPr>
        <w:t>В тех случаях, когда дети своевременно заметили машину, они неверно определили скорость машины или направление ее будущего движения. Это позволяет сделать вывод о том, что дети плохо умеют наблюдать, ориентироваться в обстановке дороги, оценивать и предвидеть опасность. Поэтому необходимо учить детей не только соблюдения правила движения, но и с самого раннего возраста — учить их наблюдать и ориентироваться.</w:t>
      </w:r>
      <w:r>
        <w:br/>
      </w:r>
      <w:r>
        <w:br/>
      </w:r>
      <w:r>
        <w:rPr>
          <w:rStyle w:val="c7"/>
        </w:rPr>
        <w:t>Необходимо учесть, что основной способ формирования у детей навыков поведения — наблюдем подражание поведению взрослых и прежде всего родителей.</w:t>
      </w:r>
      <w:r>
        <w:br/>
      </w:r>
      <w:r>
        <w:br/>
      </w:r>
      <w:r>
        <w:rPr>
          <w:rStyle w:val="c7"/>
        </w:rPr>
        <w:t>Многие родители, не понимая этого, личным примером обучают детей неправильному поведению.</w:t>
      </w:r>
      <w:r w:rsidR="00456F6F">
        <w:rPr>
          <w:rStyle w:val="c7"/>
        </w:rPr>
        <w:t xml:space="preserve">  </w:t>
      </w:r>
    </w:p>
    <w:p w:rsidR="00B37E29" w:rsidRDefault="00456F6F" w:rsidP="00700C57">
      <w:pPr>
        <w:pStyle w:val="c5"/>
        <w:spacing w:before="0" w:beforeAutospacing="0"/>
      </w:pPr>
      <w:r>
        <w:rPr>
          <w:rStyle w:val="c3"/>
        </w:rPr>
        <w:t>Поэтому, н</w:t>
      </w:r>
      <w:r w:rsidR="00B37E29">
        <w:rPr>
          <w:rStyle w:val="c3"/>
        </w:rPr>
        <w:t>аходясь на дороге с ребенком:</w:t>
      </w:r>
      <w:r>
        <w:rPr>
          <w:rStyle w:val="c3"/>
        </w:rPr>
        <w:t xml:space="preserve"> </w:t>
      </w:r>
      <w:r w:rsidR="00B37E29">
        <w:br/>
      </w:r>
      <w:r w:rsidR="00B37E29">
        <w:rPr>
          <w:rStyle w:val="c7"/>
        </w:rPr>
        <w:t>— на проезжей части не спешите, переходите дорогу размеренным шагам. Иначе вы научите ребенка спешить там, где надо наблюдать и обеспечить безопасность;</w:t>
      </w:r>
      <w:r w:rsidR="00B37E29">
        <w:br/>
      </w:r>
      <w:r w:rsidR="00B37E29">
        <w:rPr>
          <w:rStyle w:val="c7"/>
        </w:rPr>
        <w:t>— выходя  на проезжую часть, прекращайте    разговоры: ребенок должен привыкнуть, что при переходе дорога разговоры излишни;</w:t>
      </w:r>
      <w:r w:rsidR="00B37E29">
        <w:br/>
      </w:r>
      <w:r w:rsidR="00B37E29">
        <w:rPr>
          <w:rStyle w:val="c7"/>
        </w:rPr>
        <w:t>— никогда не переходите дорогу наискось; подчеркивайте и показывайте ребенку всякий раз,</w:t>
      </w:r>
      <w:r w:rsidR="00B37E29">
        <w:rPr>
          <w:rStyle w:val="c4"/>
        </w:rPr>
        <w:t> </w:t>
      </w:r>
      <w:r w:rsidR="00B37E29">
        <w:br/>
      </w:r>
      <w:r w:rsidR="00B37E29">
        <w:rPr>
          <w:rStyle w:val="c7"/>
        </w:rPr>
        <w:t>что идти следует строго поперек дороги;</w:t>
      </w:r>
      <w:r w:rsidR="00B37E29">
        <w:br/>
      </w:r>
      <w:r w:rsidR="00B37E29">
        <w:rPr>
          <w:rStyle w:val="c7"/>
        </w:rPr>
        <w:t>— никогда не переходите дорогу на красный или желтый сигнал светофора. Если ребенок</w:t>
      </w:r>
      <w:r w:rsidR="00B37E29">
        <w:rPr>
          <w:rStyle w:val="c4"/>
        </w:rPr>
        <w:t> </w:t>
      </w:r>
      <w:r w:rsidR="00B37E29">
        <w:br/>
      </w:r>
      <w:r w:rsidR="00B37E29">
        <w:rPr>
          <w:rStyle w:val="c7"/>
        </w:rPr>
        <w:t>сделал это с вами, тем более сделает это без вас;   </w:t>
      </w:r>
      <w:r w:rsidR="00B37E29">
        <w:rPr>
          <w:rStyle w:val="c4"/>
        </w:rPr>
        <w:t> </w:t>
      </w:r>
      <w:r w:rsidR="00B37E29">
        <w:br/>
      </w:r>
      <w:r w:rsidR="00B37E29">
        <w:rPr>
          <w:rStyle w:val="c7"/>
        </w:rPr>
        <w:t>— переходите дорогу только на пешеходных    переходах или на перекрестках, по линии тротуаров; если вы приучите ребенка переходить где придется, никакая школа не будет в силах его  переучить;</w:t>
      </w:r>
      <w:r w:rsidR="00B37E29">
        <w:br/>
      </w:r>
      <w:r w:rsidR="00B37E29">
        <w:rPr>
          <w:rStyle w:val="c7"/>
        </w:rPr>
        <w:t>— из автобуса, троллейбуса, трамвая, такси всегда выходите первыми, впереди ребенка. В противном случае ребенок может упасть или побежать на проезжую часть дороги;</w:t>
      </w:r>
      <w:r w:rsidR="00B37E29">
        <w:br/>
      </w:r>
      <w:r w:rsidR="00B37E29">
        <w:rPr>
          <w:rStyle w:val="c7"/>
        </w:rPr>
        <w:t>— привлекайте ребенка к участию в ваших наблюдениях на дороге: показывайте ему те машин</w:t>
      </w:r>
      <w:r w:rsidR="002C030F">
        <w:rPr>
          <w:rStyle w:val="c7"/>
        </w:rPr>
        <w:t>ы,</w:t>
      </w:r>
      <w:r w:rsidR="00B37E29">
        <w:rPr>
          <w:rStyle w:val="c7"/>
        </w:rPr>
        <w:t xml:space="preserve"> которых надо остерегаться,</w:t>
      </w:r>
      <w:r w:rsidR="002C030F">
        <w:rPr>
          <w:rStyle w:val="c7"/>
        </w:rPr>
        <w:t xml:space="preserve"> которые готовятся поворачивать;</w:t>
      </w:r>
      <w:r w:rsidR="00B37E29">
        <w:rPr>
          <w:rStyle w:val="c7"/>
        </w:rPr>
        <w:t xml:space="preserve"> едут с большей скоростью, которые вы заметили издали;</w:t>
      </w:r>
      <w:r w:rsidR="00B37E29">
        <w:br/>
      </w:r>
      <w:r w:rsidR="00B37E29">
        <w:rPr>
          <w:rStyle w:val="c7"/>
        </w:rPr>
        <w:t>— подчеркивайте свои движения, находясь с ребенком — поворот головы для осмотра дороги, остановку для пропуска машин, — если ребенок заметит это, значит он обучается на вашем примере;</w:t>
      </w:r>
      <w:r w:rsidR="00B37E29">
        <w:br/>
      </w:r>
      <w:r w:rsidR="00B37E29">
        <w:rPr>
          <w:rStyle w:val="c7"/>
        </w:rPr>
        <w:t>— не выходите с ребенком из-за машины или из-за кустов, не осмотрев предварительно дорог это типичная сшибка и надо, чтобы дети ее не повторяли;</w:t>
      </w:r>
      <w:r w:rsidR="00B37E29">
        <w:br/>
      </w:r>
      <w:r w:rsidR="00B37E29">
        <w:rPr>
          <w:rStyle w:val="c7"/>
        </w:rPr>
        <w:t>— не посылайте ребенка переходить или перебегать дорогу впереди вас — этим вы обучаете его идти через дорогу, не глядя по сторонам;</w:t>
      </w:r>
      <w:r w:rsidR="00B37E29">
        <w:br/>
      </w:r>
      <w:r w:rsidR="00B37E29">
        <w:rPr>
          <w:rStyle w:val="c7"/>
        </w:rPr>
        <w:t>— маленького ребенка надо крепко держать за руку, быть готовым удержать его при попытке  вырваться. Это типичная причина несчастных случаев.</w:t>
      </w:r>
      <w:r w:rsidR="00B37E29">
        <w:br/>
      </w:r>
      <w:r w:rsidR="00B37E29">
        <w:rPr>
          <w:rStyle w:val="c7"/>
        </w:rPr>
        <w:t>удержать его при попытке вырваться. Это типичная причина несчастных случаев.</w:t>
      </w:r>
      <w:r w:rsidR="00B37E29">
        <w:br/>
      </w:r>
      <w:r w:rsidR="00B37E29">
        <w:br/>
      </w:r>
      <w:r w:rsidR="00700C57">
        <w:rPr>
          <w:rStyle w:val="c7"/>
        </w:rPr>
        <w:t>Все наглядные уроки предвидения скрытой опасности </w:t>
      </w:r>
      <w:r w:rsidR="002C030F">
        <w:rPr>
          <w:rStyle w:val="c7"/>
        </w:rPr>
        <w:t>давайте, </w:t>
      </w:r>
      <w:r w:rsidR="00700C57">
        <w:rPr>
          <w:rStyle w:val="c7"/>
        </w:rPr>
        <w:t xml:space="preserve">находясь </w:t>
      </w:r>
      <w:r w:rsidR="00B37E29">
        <w:rPr>
          <w:rStyle w:val="c7"/>
        </w:rPr>
        <w:t>на тротуаре</w:t>
      </w:r>
      <w:r w:rsidR="002C030F">
        <w:rPr>
          <w:rStyle w:val="c7"/>
        </w:rPr>
        <w:t>,</w:t>
      </w:r>
      <w:r w:rsidR="00700C57">
        <w:rPr>
          <w:rStyle w:val="c7"/>
        </w:rPr>
        <w:t xml:space="preserve"> </w:t>
      </w:r>
      <w:r w:rsidR="002C030F">
        <w:rPr>
          <w:rStyle w:val="c7"/>
        </w:rPr>
        <w:t xml:space="preserve">в зоне </w:t>
      </w:r>
      <w:r w:rsidR="00B37E29">
        <w:rPr>
          <w:rStyle w:val="c7"/>
        </w:rPr>
        <w:t>пешеходного перехода или в зоне остановки общественного транспорта.</w:t>
      </w:r>
      <w:r w:rsidR="00B37E29">
        <w:br/>
      </w:r>
      <w:r w:rsidR="00B37E29">
        <w:br/>
      </w:r>
      <w:r w:rsidR="00B37E29">
        <w:rPr>
          <w:rStyle w:val="c7"/>
        </w:rPr>
        <w:t>Формирование навыков наблюдения и предвидения опасности у детей — длительный процесс, и  для этой цели необходимо использовать каждое пребывание на дороге с ребенком. Но особенно целесообразно использовать для этой цели путь с ребенком в школу и обратно, чтобы «отработать» безопасное движение с ребенком на этом постоянном маршруте.</w:t>
      </w:r>
      <w:r w:rsidR="00B37E29">
        <w:br/>
      </w:r>
      <w:r w:rsidR="00B37E29">
        <w:br/>
      </w:r>
      <w:r w:rsidR="00B37E29">
        <w:rPr>
          <w:rStyle w:val="c7"/>
        </w:rPr>
        <w:lastRenderedPageBreak/>
        <w:t xml:space="preserve">Обращайте внимание ребенка на обманчивость </w:t>
      </w:r>
      <w:r w:rsidR="002C030F">
        <w:rPr>
          <w:rStyle w:val="c7"/>
        </w:rPr>
        <w:t xml:space="preserve">и опасность пустынных дорог. На </w:t>
      </w:r>
      <w:r w:rsidR="00B37E29">
        <w:rPr>
          <w:rStyle w:val="c7"/>
        </w:rPr>
        <w:t>дорогах,  которым редко ходят машины, дети часто устраивают игры, не видя машин и не слыша их шум</w:t>
      </w:r>
      <w:r w:rsidR="002C030F">
        <w:rPr>
          <w:rStyle w:val="c7"/>
        </w:rPr>
        <w:t>,</w:t>
      </w:r>
      <w:r w:rsidR="00B37E29">
        <w:rPr>
          <w:rStyle w:val="c7"/>
        </w:rPr>
        <w:t xml:space="preserve"> нередко выходят на проезжую часть, не осмотревшись, интуитивно полагая, что «дорога пуста».</w:t>
      </w:r>
      <w:r w:rsidR="00B37E29">
        <w:br/>
      </w:r>
      <w:r w:rsidR="00B37E29">
        <w:rPr>
          <w:rStyle w:val="c7"/>
        </w:rPr>
        <w:t>Пустынные дороги не менее опасны, чем оживленные.</w:t>
      </w:r>
    </w:p>
    <w:p w:rsidR="00B37E29" w:rsidRDefault="00B37E29" w:rsidP="00B37E29">
      <w:pPr>
        <w:pStyle w:val="c5"/>
        <w:rPr>
          <w:rStyle w:val="c7"/>
        </w:rPr>
      </w:pPr>
      <w:r>
        <w:rPr>
          <w:rStyle w:val="c7"/>
        </w:rPr>
        <w:t>Родителям, у детей которых имеется значительное отклонение от нормы по зрению, и, в  частности используются очки, необходимо учитывать, что при этом наблюдение и ориентирование ребенка на дороге резко осложняется. Такой ребенок должен быть еще более внимательным, так как о</w:t>
      </w:r>
      <w:r w:rsidR="00700C57">
        <w:rPr>
          <w:rStyle w:val="c7"/>
        </w:rPr>
        <w:t>н может ошибиться в определении</w:t>
      </w:r>
      <w:r>
        <w:rPr>
          <w:rStyle w:val="c7"/>
        </w:rPr>
        <w:t xml:space="preserve"> расстояния от машины и ее скорости, имеет больше вероятности не</w:t>
      </w:r>
      <w:r>
        <w:rPr>
          <w:rStyle w:val="c4"/>
        </w:rPr>
        <w:t> </w:t>
      </w:r>
      <w:r>
        <w:rPr>
          <w:rStyle w:val="c7"/>
        </w:rPr>
        <w:t>заметить машину. «Боковое зрение», играющее важную роль для того, чтобы заметить машину, приближающуюся сбоку, у детей со слабым зрением и в очках намного слабее, чем у  детей с нормальным зрением. Целесообразно, что ребенок в очках компенсировал недостаток бокового зрения более частыми и тщательными поворотами головы и просмотром улицы вправо и влево, в частности, в тех местах, где могут появиться машины, выезжающие  с поворотом из-за угла.</w:t>
      </w:r>
    </w:p>
    <w:p w:rsidR="006D0132" w:rsidRPr="002E4A1E" w:rsidRDefault="00700C57" w:rsidP="006D0132">
      <w:pPr>
        <w:pStyle w:val="a4"/>
        <w:rPr>
          <w:b/>
        </w:rPr>
      </w:pPr>
      <w:r w:rsidRPr="002E4A1E">
        <w:rPr>
          <w:b/>
        </w:rPr>
        <w:t>О ПОЖАРНОЙ БЕЗОПАСНОСТИ</w:t>
      </w:r>
      <w:r w:rsidR="006D0132" w:rsidRPr="002E4A1E">
        <w:rPr>
          <w:b/>
        </w:rPr>
        <w:t xml:space="preserve"> </w:t>
      </w:r>
    </w:p>
    <w:p w:rsidR="006D0132" w:rsidRDefault="006D0132" w:rsidP="006D0132">
      <w:pPr>
        <w:pStyle w:val="a4"/>
      </w:pPr>
      <w:r>
        <w:t>Расскажите детям о пожарной безопасности. 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6D0132" w:rsidRDefault="006D0132" w:rsidP="006D0132">
      <w:pPr>
        <w:pStyle w:val="a4"/>
      </w:pPr>
      <w:r>
        <w:t xml:space="preserve">Пожарная безопасность в квартире: Спички - это одна из причин пожаров. Не оставляйте без присмотра включенные электроприборы, особенно утюги, обогреватели, телевизор, светильники и др. Уходя из дома, не забудьте их выключить. Не сушите белье над плитой. Оно может загореться. Не забывайте выключить газовую плиту. Если почувствовали запах газа, не зажигайте спичек и не включайте свет. Срочно проветрите квартиру. Ни в коем случае не зажигайте фейерверки дома. </w:t>
      </w:r>
    </w:p>
    <w:p w:rsidR="006D0132" w:rsidRDefault="006D0132" w:rsidP="006D0132">
      <w:pPr>
        <w:pStyle w:val="a4"/>
      </w:pPr>
      <w:r>
        <w:t xml:space="preserve">Пожарная безопасность в лесу. Пожар - самая большая опасность в лесу. В сухую жаркую погоду достаточно одной спички или искры от фейерверка, чтобы лес загорелся. Если пожар все-таки начался, немедленно выбегайте из леса. Старайтесь бежать в ту сторону, откуда дует ветер. Выйдя из леса, обязательно сообщите о пожаре. </w:t>
      </w:r>
    </w:p>
    <w:p w:rsidR="00A94A9A" w:rsidRPr="002E4A1E" w:rsidRDefault="006D0132" w:rsidP="002E4A1E">
      <w:pPr>
        <w:pStyle w:val="a4"/>
        <w:spacing w:before="0" w:beforeAutospacing="0" w:after="0" w:afterAutospacing="0"/>
        <w:rPr>
          <w:b/>
        </w:rPr>
      </w:pPr>
      <w:r w:rsidRPr="002E4A1E">
        <w:rPr>
          <w:b/>
        </w:rPr>
        <w:t xml:space="preserve">Если начался пожар: </w:t>
      </w:r>
    </w:p>
    <w:p w:rsidR="00A94A9A" w:rsidRDefault="00A94A9A" w:rsidP="002E4A1E">
      <w:pPr>
        <w:pStyle w:val="a4"/>
        <w:spacing w:before="0" w:beforeAutospacing="0" w:after="0" w:afterAutospacing="0"/>
      </w:pPr>
      <w:r>
        <w:t>1.</w:t>
      </w:r>
      <w:r w:rsidR="006D0132">
        <w:t xml:space="preserve">Если огонь небольшой, можно попробовать сразу же затушить его, набросив на него плотную ткань или одеяло, заливая водой или засыпая песком. </w:t>
      </w:r>
    </w:p>
    <w:p w:rsidR="00A94A9A" w:rsidRDefault="00A94A9A" w:rsidP="002E4A1E">
      <w:pPr>
        <w:pStyle w:val="a4"/>
        <w:spacing w:before="0" w:beforeAutospacing="0" w:after="0" w:afterAutospacing="0"/>
      </w:pPr>
      <w:r>
        <w:t>2.</w:t>
      </w:r>
      <w:r w:rsidR="006D0132">
        <w:t xml:space="preserve">Если огонь сразу не погас, немедленно убегайте из дома в безопасное место. И только после этого позвоните в пожарную охрану по телефону `01` или попросите об этом соседей. </w:t>
      </w:r>
    </w:p>
    <w:p w:rsidR="00A94A9A" w:rsidRDefault="00A94A9A" w:rsidP="002E4A1E">
      <w:pPr>
        <w:pStyle w:val="a4"/>
        <w:spacing w:before="0" w:beforeAutospacing="0" w:after="0" w:afterAutospacing="0"/>
      </w:pPr>
      <w:r>
        <w:t>3.</w:t>
      </w:r>
      <w:r w:rsidR="006D0132">
        <w:t xml:space="preserve">Если не можете убежать из горящей квартиры, сразу же позвоните по телефону `01` и сообщите пожарным точный адрес и номер своей квартиры. После этого зовите из окна на помощь соседей и прохожих. </w:t>
      </w:r>
    </w:p>
    <w:p w:rsidR="00A94A9A" w:rsidRDefault="00A94A9A" w:rsidP="002E4A1E">
      <w:pPr>
        <w:pStyle w:val="a4"/>
        <w:spacing w:before="0" w:beforeAutospacing="0" w:after="0" w:afterAutospacing="0"/>
      </w:pPr>
      <w:r>
        <w:t>4.</w:t>
      </w:r>
      <w:r w:rsidR="006D0132">
        <w:t xml:space="preserve">При пожаре дым гораздо опаснее огня. Большинство людей при пожаре гибнут от дыма. Если чувствуете, что задыхаетесь, опуститесь на корточки или продвигайтесь к выходу ползком - внизу дыма меньше. Если в помещение проник дым, надо смочить водой одежду, покрыть голову мокрой салфеткой и выходить пригнувшись или ползком. </w:t>
      </w:r>
    </w:p>
    <w:p w:rsidR="00A94A9A" w:rsidRDefault="00A94A9A" w:rsidP="002E4A1E">
      <w:pPr>
        <w:pStyle w:val="a4"/>
        <w:spacing w:before="0" w:beforeAutospacing="0" w:after="0" w:afterAutospacing="0"/>
      </w:pPr>
      <w:r>
        <w:t>5.</w:t>
      </w:r>
      <w:r w:rsidR="006D0132">
        <w:t xml:space="preserve">Обязательно закройте форточку и дверь в комнате, где начался пожар. Закрытая дверь может не только задержать проникновение дыма, но иногда и погасить огонь. Наполните водой ванну, ведра, тазы. Можете облить водой двери и пол. </w:t>
      </w:r>
    </w:p>
    <w:p w:rsidR="00A94A9A" w:rsidRDefault="00A94A9A" w:rsidP="002E4A1E">
      <w:pPr>
        <w:pStyle w:val="a4"/>
        <w:spacing w:before="0" w:beforeAutospacing="0" w:after="0" w:afterAutospacing="0"/>
      </w:pPr>
      <w:r>
        <w:t>6.</w:t>
      </w:r>
      <w:r w:rsidR="006D0132">
        <w:t xml:space="preserve">Запомните самое главное правило не только при пожаре, но и при любой другой опасности: `Не поддавайтесь панике и не теряйте самообладания! </w:t>
      </w:r>
    </w:p>
    <w:p w:rsidR="006D0132" w:rsidRDefault="006D0132" w:rsidP="006D0132">
      <w:pPr>
        <w:pStyle w:val="a4"/>
      </w:pPr>
      <w:r>
        <w:t xml:space="preserve">Опасные игры, неосторожное, неумелое обращение с огнем, детские игры и шалость с огнем – это причины пожаров в результате случайного нарушения правил пожарной безопасности. Остается без комментариев тлеющая сигарета, зажженная спичка, конфорка газовой плиты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 Если мы этому не обучим детей, мы тем самым запланируем настоящие и </w:t>
      </w:r>
      <w:r>
        <w:lastRenderedPageBreak/>
        <w:t xml:space="preserve">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школе, дома, на улице, в лесу требования правил пожарной безопасности. </w:t>
      </w:r>
    </w:p>
    <w:p w:rsidR="006D0132" w:rsidRDefault="006D0132" w:rsidP="00A94A9A">
      <w:pPr>
        <w:pStyle w:val="a4"/>
        <w:spacing w:before="0" w:beforeAutospacing="0" w:after="0" w:afterAutospacing="0"/>
      </w:pPr>
      <w:r w:rsidRPr="00A94A9A">
        <w:rPr>
          <w:u w:val="single"/>
        </w:rPr>
        <w:t>Главное</w:t>
      </w:r>
      <w:r>
        <w:t xml:space="preserve">: избегайте потенциальной опасности, например, опасности ПОЖАРА! </w:t>
      </w:r>
    </w:p>
    <w:p w:rsidR="006D0132" w:rsidRDefault="006D0132" w:rsidP="00A94A9A">
      <w:pPr>
        <w:pStyle w:val="a4"/>
        <w:spacing w:before="0" w:beforeAutospacing="0" w:after="0" w:afterAutospacing="0"/>
      </w:pPr>
      <w:r>
        <w:t xml:space="preserve">Не забывайте с детьми повторять правила пожарной безопасности! </w:t>
      </w:r>
    </w:p>
    <w:p w:rsidR="006D0132" w:rsidRDefault="006D0132" w:rsidP="00A94A9A">
      <w:pPr>
        <w:pStyle w:val="a4"/>
        <w:spacing w:before="0" w:beforeAutospacing="0" w:after="0" w:afterAutospacing="0"/>
      </w:pPr>
      <w:r>
        <w:t>Вопросы, на которые каждый ребёнок должен знать ответы:</w:t>
      </w:r>
    </w:p>
    <w:p w:rsidR="006D0132" w:rsidRDefault="006D0132" w:rsidP="00A94A9A">
      <w:pPr>
        <w:pStyle w:val="a4"/>
        <w:spacing w:before="0" w:beforeAutospacing="0" w:after="0" w:afterAutospacing="0"/>
      </w:pPr>
      <w:r>
        <w:t xml:space="preserve">1. Что нужно знать, если возник пожар в квартире? </w:t>
      </w:r>
    </w:p>
    <w:p w:rsidR="006D0132" w:rsidRDefault="006D0132" w:rsidP="00A94A9A">
      <w:pPr>
        <w:pStyle w:val="a4"/>
        <w:spacing w:before="0" w:beforeAutospacing="0" w:after="0" w:afterAutospacing="0"/>
      </w:pPr>
      <w:r>
        <w:t xml:space="preserve">2. Можно ли играть со спичками и зажигалками? </w:t>
      </w:r>
    </w:p>
    <w:p w:rsidR="006D0132" w:rsidRDefault="006D0132" w:rsidP="00A94A9A">
      <w:pPr>
        <w:pStyle w:val="a4"/>
        <w:spacing w:before="0" w:beforeAutospacing="0" w:after="0" w:afterAutospacing="0"/>
      </w:pPr>
      <w:r>
        <w:t>3. Чем можно тушить пожар</w:t>
      </w:r>
    </w:p>
    <w:p w:rsidR="006D0132" w:rsidRDefault="006D0132" w:rsidP="00A94A9A">
      <w:pPr>
        <w:pStyle w:val="a4"/>
        <w:spacing w:before="0" w:beforeAutospacing="0" w:after="0" w:afterAutospacing="0"/>
      </w:pPr>
      <w:r>
        <w:t xml:space="preserve">4. Можно ли самостоятельно пользоваться розеткой? </w:t>
      </w:r>
    </w:p>
    <w:p w:rsidR="006D0132" w:rsidRDefault="006D0132" w:rsidP="00A94A9A">
      <w:pPr>
        <w:pStyle w:val="a4"/>
        <w:spacing w:before="0" w:beforeAutospacing="0" w:after="0" w:afterAutospacing="0"/>
      </w:pPr>
      <w:r>
        <w:t>5. Знать номер пожарной службы</w:t>
      </w:r>
    </w:p>
    <w:p w:rsidR="006D0132" w:rsidRDefault="006D0132" w:rsidP="00A94A9A">
      <w:pPr>
        <w:pStyle w:val="a4"/>
        <w:spacing w:before="0" w:beforeAutospacing="0" w:after="0" w:afterAutospacing="0"/>
      </w:pPr>
      <w:r>
        <w:t xml:space="preserve">6. Главное правило при любой опасности (не поддаваться панике) </w:t>
      </w:r>
    </w:p>
    <w:p w:rsidR="006D0132" w:rsidRDefault="006D0132" w:rsidP="00A94A9A">
      <w:pPr>
        <w:pStyle w:val="a4"/>
        <w:spacing w:before="0" w:beforeAutospacing="0" w:after="0" w:afterAutospacing="0"/>
      </w:pPr>
      <w:r>
        <w:t xml:space="preserve">7. Можно ли без взрослых пользоваться свечами? </w:t>
      </w:r>
    </w:p>
    <w:p w:rsidR="006D0132" w:rsidRDefault="006D0132" w:rsidP="00A94A9A">
      <w:pPr>
        <w:pStyle w:val="a4"/>
        <w:spacing w:before="0" w:beforeAutospacing="0" w:after="0" w:afterAutospacing="0"/>
      </w:pPr>
      <w:r>
        <w:t xml:space="preserve">8. Можно ли трогать приборы мокрыми руками? </w:t>
      </w:r>
    </w:p>
    <w:p w:rsidR="006D0132" w:rsidRDefault="006D0132" w:rsidP="006D0132">
      <w:pPr>
        <w:pStyle w:val="a4"/>
        <w:rPr>
          <w:rStyle w:val="c7"/>
        </w:rPr>
      </w:pPr>
      <w:r>
        <w:t>В целях вашей безопасности и безопасности ваших детей, как можно чаще проводите беседы о том, как себя вести в чрезвычайных ситуациях:</w:t>
      </w:r>
    </w:p>
    <w:p w:rsidR="002C030F" w:rsidRPr="002E4A1E" w:rsidRDefault="00A94A9A" w:rsidP="00491042">
      <w:pPr>
        <w:pStyle w:val="c9"/>
        <w:rPr>
          <w:b/>
        </w:rPr>
      </w:pPr>
      <w:r w:rsidRPr="002E4A1E">
        <w:rPr>
          <w:b/>
        </w:rPr>
        <w:t xml:space="preserve">О </w:t>
      </w:r>
      <w:r w:rsidR="00491042" w:rsidRPr="002E4A1E">
        <w:rPr>
          <w:b/>
        </w:rPr>
        <w:t>ТЕРРОРИЗМ</w:t>
      </w:r>
      <w:r w:rsidRPr="002E4A1E">
        <w:rPr>
          <w:b/>
        </w:rPr>
        <w:t>Е</w:t>
      </w:r>
    </w:p>
    <w:p w:rsidR="00491042" w:rsidRPr="00491042" w:rsidRDefault="002C030F" w:rsidP="00491042">
      <w:pPr>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обращать</w:t>
      </w:r>
      <w:r w:rsidR="00491042" w:rsidRPr="00491042">
        <w:rPr>
          <w:rFonts w:ascii="Times New Roman" w:eastAsia="Times New Roman" w:hAnsi="Times New Roman" w:cs="Times New Roman"/>
          <w:sz w:val="24"/>
          <w:szCs w:val="24"/>
        </w:rPr>
        <w:t xml:space="preserve">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491042" w:rsidRPr="00491042" w:rsidRDefault="002C030F" w:rsidP="00491042">
      <w:pPr>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никогда не принимать</w:t>
      </w:r>
      <w:r w:rsidR="00491042" w:rsidRPr="00491042">
        <w:rPr>
          <w:rFonts w:ascii="Times New Roman" w:eastAsia="Times New Roman" w:hAnsi="Times New Roman" w:cs="Times New Roman"/>
          <w:sz w:val="24"/>
          <w:szCs w:val="24"/>
        </w:rPr>
        <w:t xml:space="preserve"> от незнакомцев пакеты и сумки, не оставляйте свой багаж без присмотра; </w:t>
      </w:r>
    </w:p>
    <w:p w:rsidR="00491042" w:rsidRPr="00491042" w:rsidRDefault="00491042" w:rsidP="0049104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491042" w:rsidRPr="00491042" w:rsidRDefault="00491042" w:rsidP="0049104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необходимо назначить место встречи, где вы сможете встретиться с членами вашей семьи в экстренной ситуации; </w:t>
      </w:r>
    </w:p>
    <w:p w:rsidR="00491042" w:rsidRPr="00491042" w:rsidRDefault="00491042" w:rsidP="0049104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в случае эвакуации, возьмите с собой набор предметов первой необходимости и документы; </w:t>
      </w:r>
    </w:p>
    <w:p w:rsidR="00491042" w:rsidRPr="002C030F" w:rsidRDefault="00491042" w:rsidP="002C030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всегда узнавайте, где находятся резервные выходы из помещения; </w:t>
      </w:r>
    </w:p>
    <w:p w:rsidR="006D0132" w:rsidRPr="002E4A1E" w:rsidRDefault="00491042" w:rsidP="002E4A1E">
      <w:pPr>
        <w:numPr>
          <w:ilvl w:val="0"/>
          <w:numId w:val="30"/>
        </w:num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старайтесь не поддаваться панике, что бы ни произошло.</w:t>
      </w:r>
    </w:p>
    <w:p w:rsidR="00491042" w:rsidRPr="00491042" w:rsidRDefault="00491042" w:rsidP="00491042">
      <w:pPr>
        <w:spacing w:before="100" w:beforeAutospacing="1" w:after="100" w:afterAutospacing="1" w:line="240" w:lineRule="auto"/>
        <w:outlineLvl w:val="2"/>
        <w:rPr>
          <w:rFonts w:ascii="Times New Roman" w:eastAsia="Times New Roman" w:hAnsi="Times New Roman" w:cs="Times New Roman"/>
          <w:b/>
          <w:bCs/>
          <w:sz w:val="27"/>
          <w:szCs w:val="27"/>
        </w:rPr>
      </w:pPr>
      <w:r w:rsidRPr="00491042">
        <w:rPr>
          <w:rFonts w:ascii="Times New Roman" w:eastAsia="Times New Roman" w:hAnsi="Times New Roman" w:cs="Times New Roman"/>
          <w:b/>
          <w:bCs/>
          <w:sz w:val="27"/>
          <w:szCs w:val="27"/>
        </w:rPr>
        <w:t>При угрозе те</w:t>
      </w:r>
      <w:r w:rsidR="005D598F">
        <w:rPr>
          <w:rFonts w:ascii="Times New Roman" w:eastAsia="Times New Roman" w:hAnsi="Times New Roman" w:cs="Times New Roman"/>
          <w:b/>
          <w:bCs/>
          <w:sz w:val="27"/>
          <w:szCs w:val="27"/>
        </w:rPr>
        <w:t>р</w:t>
      </w:r>
      <w:r w:rsidRPr="00491042">
        <w:rPr>
          <w:rFonts w:ascii="Times New Roman" w:eastAsia="Times New Roman" w:hAnsi="Times New Roman" w:cs="Times New Roman"/>
          <w:b/>
          <w:bCs/>
          <w:sz w:val="27"/>
          <w:szCs w:val="27"/>
        </w:rPr>
        <w:t>ракта</w:t>
      </w:r>
    </w:p>
    <w:p w:rsidR="00491042" w:rsidRPr="00491042" w:rsidRDefault="00491042" w:rsidP="00080781">
      <w:p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491042" w:rsidRPr="00491042" w:rsidRDefault="00491042" w:rsidP="00080781">
      <w:p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491042" w:rsidRPr="00491042" w:rsidRDefault="00491042" w:rsidP="00080781">
      <w:p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491042" w:rsidRPr="00491042" w:rsidRDefault="00491042" w:rsidP="00080781">
      <w:p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w:t>
      </w:r>
    </w:p>
    <w:p w:rsidR="00491042" w:rsidRDefault="00491042" w:rsidP="00080781">
      <w:pPr>
        <w:spacing w:after="0" w:line="240" w:lineRule="auto"/>
        <w:outlineLvl w:val="2"/>
        <w:rPr>
          <w:rFonts w:ascii="Times New Roman" w:eastAsia="Times New Roman" w:hAnsi="Times New Roman" w:cs="Times New Roman"/>
          <w:b/>
          <w:bCs/>
          <w:sz w:val="27"/>
          <w:szCs w:val="27"/>
        </w:rPr>
      </w:pPr>
      <w:r w:rsidRPr="00491042">
        <w:rPr>
          <w:rFonts w:ascii="Times New Roman" w:eastAsia="Times New Roman" w:hAnsi="Times New Roman" w:cs="Times New Roman"/>
          <w:b/>
          <w:bCs/>
          <w:sz w:val="27"/>
          <w:szCs w:val="27"/>
        </w:rPr>
        <w:t>Подозрительный предмет</w:t>
      </w:r>
    </w:p>
    <w:p w:rsidR="00A94A9A" w:rsidRPr="00491042" w:rsidRDefault="00A94A9A" w:rsidP="002E4A1E">
      <w:p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Родители! Вы отвечаете за жизнь и здоровье ваших детей. Разъясните детям, что любой предмет</w:t>
      </w:r>
      <w:r>
        <w:rPr>
          <w:rFonts w:ascii="Times New Roman" w:eastAsia="Times New Roman" w:hAnsi="Times New Roman" w:cs="Times New Roman"/>
          <w:sz w:val="24"/>
          <w:szCs w:val="24"/>
        </w:rPr>
        <w:t>,</w:t>
      </w:r>
      <w:r w:rsidRPr="00491042">
        <w:rPr>
          <w:rFonts w:ascii="Times New Roman" w:eastAsia="Times New Roman" w:hAnsi="Times New Roman" w:cs="Times New Roman"/>
          <w:sz w:val="24"/>
          <w:szCs w:val="24"/>
        </w:rPr>
        <w:t xml:space="preserve"> найденный на улице или в подъезде, может представлять опасность. </w:t>
      </w:r>
    </w:p>
    <w:p w:rsidR="00A94A9A" w:rsidRPr="00A94A9A" w:rsidRDefault="00A94A9A" w:rsidP="002E4A1E">
      <w:p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491042" w:rsidRPr="00491042" w:rsidRDefault="00491042" w:rsidP="002E4A1E">
      <w:pPr>
        <w:numPr>
          <w:ilvl w:val="0"/>
          <w:numId w:val="32"/>
        </w:num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не трогайте, не передвигайте, не вскрывайте обнаруженный предмет; </w:t>
      </w:r>
    </w:p>
    <w:p w:rsidR="00491042" w:rsidRPr="00491042" w:rsidRDefault="00491042" w:rsidP="0049104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зафиксируйте время обнаружения предмета; </w:t>
      </w:r>
    </w:p>
    <w:p w:rsidR="00491042" w:rsidRPr="00491042" w:rsidRDefault="00491042" w:rsidP="0049104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постарайтесь сделать все возможное, чтобы люди отошли как можно дальше от находки; </w:t>
      </w:r>
    </w:p>
    <w:p w:rsidR="00491042" w:rsidRPr="00AF55E1" w:rsidRDefault="00491042" w:rsidP="00AF55E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обязательно дождитесь прибытия оперативно-следственной группы (помните, что вы являетесь очень важным очевидцем);</w:t>
      </w:r>
      <w:r w:rsidR="00AF55E1">
        <w:rPr>
          <w:rFonts w:ascii="Times New Roman" w:eastAsia="Times New Roman" w:hAnsi="Times New Roman" w:cs="Times New Roman"/>
          <w:sz w:val="24"/>
          <w:szCs w:val="24"/>
        </w:rPr>
        <w:t xml:space="preserve">                                                                       </w:t>
      </w:r>
      <w:r w:rsidRPr="00AF55E1">
        <w:rPr>
          <w:rFonts w:ascii="Times New Roman" w:eastAsia="Times New Roman" w:hAnsi="Times New Roman" w:cs="Times New Roman"/>
          <w:sz w:val="24"/>
          <w:szCs w:val="24"/>
        </w:rPr>
        <w:t xml:space="preserve">Помните: внешний вид предмета может скрывать его настоящее назначение. </w:t>
      </w:r>
    </w:p>
    <w:p w:rsidR="00491042" w:rsidRPr="00491042" w:rsidRDefault="00491042" w:rsidP="00491042">
      <w:pPr>
        <w:spacing w:before="100" w:beforeAutospacing="1" w:after="100" w:afterAutospacing="1" w:line="240" w:lineRule="auto"/>
        <w:outlineLvl w:val="2"/>
        <w:rPr>
          <w:rFonts w:ascii="Times New Roman" w:eastAsia="Times New Roman" w:hAnsi="Times New Roman" w:cs="Times New Roman"/>
          <w:b/>
          <w:bCs/>
          <w:sz w:val="27"/>
          <w:szCs w:val="27"/>
        </w:rPr>
      </w:pPr>
      <w:r w:rsidRPr="00491042">
        <w:rPr>
          <w:rFonts w:ascii="Times New Roman" w:eastAsia="Times New Roman" w:hAnsi="Times New Roman" w:cs="Times New Roman"/>
          <w:b/>
          <w:bCs/>
          <w:sz w:val="27"/>
          <w:szCs w:val="27"/>
        </w:rPr>
        <w:lastRenderedPageBreak/>
        <w:t>Вам угрожают</w:t>
      </w:r>
    </w:p>
    <w:p w:rsidR="001329F8" w:rsidRPr="00A435FF" w:rsidRDefault="001329F8" w:rsidP="001329F8">
      <w:pPr>
        <w:spacing w:before="100" w:beforeAutospacing="1" w:after="100" w:afterAutospacing="1" w:line="240" w:lineRule="auto"/>
        <w:outlineLvl w:val="3"/>
        <w:rPr>
          <w:rFonts w:ascii="Times New Roman" w:eastAsia="Times New Roman" w:hAnsi="Times New Roman" w:cs="Times New Roman"/>
          <w:b/>
          <w:bCs/>
          <w:sz w:val="24"/>
          <w:szCs w:val="24"/>
        </w:rPr>
      </w:pPr>
      <w:r w:rsidRPr="00A435FF">
        <w:rPr>
          <w:rFonts w:ascii="Times New Roman" w:eastAsia="Times New Roman" w:hAnsi="Times New Roman" w:cs="Times New Roman"/>
          <w:b/>
          <w:bCs/>
          <w:sz w:val="24"/>
          <w:szCs w:val="24"/>
        </w:rPr>
        <w:t>При поступлении угрозы по телефону:</w:t>
      </w:r>
    </w:p>
    <w:p w:rsidR="001329F8" w:rsidRPr="00A435FF" w:rsidRDefault="001329F8" w:rsidP="001329F8">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435FF">
        <w:rPr>
          <w:rFonts w:ascii="Times New Roman" w:eastAsia="Times New Roman" w:hAnsi="Times New Roman" w:cs="Times New Roman"/>
          <w:sz w:val="24"/>
          <w:szCs w:val="24"/>
        </w:rPr>
        <w:t>не оставлять без внимания ни одного подобного звонка, передать полученную информацию в правоохранительные органы, запомнив пол, возраст звонившего и особенности его речи;</w:t>
      </w:r>
    </w:p>
    <w:p w:rsidR="001329F8" w:rsidRPr="00A435FF" w:rsidRDefault="001329F8" w:rsidP="001329F8">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435FF">
        <w:rPr>
          <w:rFonts w:ascii="Times New Roman" w:eastAsia="Times New Roman" w:hAnsi="Times New Roman" w:cs="Times New Roman"/>
          <w:sz w:val="24"/>
          <w:szCs w:val="24"/>
        </w:rPr>
        <w:t>зафиксировать точное время начала разговора и его продолжительность;</w:t>
      </w:r>
    </w:p>
    <w:p w:rsidR="001329F8" w:rsidRDefault="001329F8" w:rsidP="001329F8">
      <w:pPr>
        <w:pStyle w:val="a9"/>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1329F8">
        <w:rPr>
          <w:rFonts w:ascii="Times New Roman" w:eastAsia="Times New Roman" w:hAnsi="Times New Roman" w:cs="Times New Roman"/>
          <w:sz w:val="24"/>
          <w:szCs w:val="24"/>
        </w:rPr>
        <w:t>в ходе разговора постараться получить как можно больше информации</w:t>
      </w:r>
      <w:r>
        <w:rPr>
          <w:rFonts w:ascii="Times New Roman" w:eastAsia="Times New Roman" w:hAnsi="Times New Roman" w:cs="Times New Roman"/>
          <w:sz w:val="24"/>
          <w:szCs w:val="24"/>
        </w:rPr>
        <w:t>:</w:t>
      </w:r>
    </w:p>
    <w:p w:rsidR="00491042" w:rsidRPr="00491042" w:rsidRDefault="00491042" w:rsidP="004910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куда, кому, по какому телефону звонит этот человек? </w:t>
      </w:r>
    </w:p>
    <w:p w:rsidR="00491042" w:rsidRPr="00491042" w:rsidRDefault="00491042" w:rsidP="004910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какие конкретные требования он (она) выдвигает? </w:t>
      </w:r>
    </w:p>
    <w:p w:rsidR="00491042" w:rsidRPr="00491042" w:rsidRDefault="00491042" w:rsidP="004910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выдвигает требования он (она) лично, выступает в роли посред- ника или представляет какую-то группу лиц? </w:t>
      </w:r>
    </w:p>
    <w:p w:rsidR="00491042" w:rsidRPr="00491042" w:rsidRDefault="00491042" w:rsidP="004910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на каких условиях он (она) или они согласны отказаться от заду- манного? </w:t>
      </w:r>
    </w:p>
    <w:p w:rsidR="00491042" w:rsidRPr="00491042" w:rsidRDefault="00491042" w:rsidP="004910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как и когда с ним (с ней) можно связаться? </w:t>
      </w:r>
    </w:p>
    <w:p w:rsidR="00491042" w:rsidRPr="00491042" w:rsidRDefault="00491042" w:rsidP="004910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кому вы можете или должны сообщить об этом звонке? </w:t>
      </w:r>
    </w:p>
    <w:p w:rsidR="00491042" w:rsidRPr="00491042" w:rsidRDefault="00491042" w:rsidP="00491042">
      <w:p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 </w:t>
      </w:r>
    </w:p>
    <w:p w:rsidR="00491042" w:rsidRPr="00E64B48" w:rsidRDefault="00491042" w:rsidP="00491042">
      <w:pPr>
        <w:spacing w:before="100" w:beforeAutospacing="1" w:after="100" w:afterAutospacing="1" w:line="240" w:lineRule="auto"/>
        <w:rPr>
          <w:rFonts w:ascii="Times New Roman" w:eastAsia="Times New Roman" w:hAnsi="Times New Roman" w:cs="Times New Roman"/>
          <w:b/>
          <w:sz w:val="24"/>
          <w:szCs w:val="24"/>
        </w:rPr>
      </w:pPr>
      <w:r w:rsidRPr="00E64B48">
        <w:rPr>
          <w:rFonts w:ascii="Times New Roman" w:eastAsia="Times New Roman" w:hAnsi="Times New Roman" w:cs="Times New Roman"/>
          <w:b/>
          <w:sz w:val="24"/>
          <w:szCs w:val="24"/>
        </w:rPr>
        <w:t>Поступление угрозы в письменной форме</w:t>
      </w:r>
      <w:r w:rsidR="00E64B48">
        <w:rPr>
          <w:rFonts w:ascii="Times New Roman" w:eastAsia="Times New Roman" w:hAnsi="Times New Roman" w:cs="Times New Roman"/>
          <w:b/>
          <w:sz w:val="24"/>
          <w:szCs w:val="24"/>
        </w:rPr>
        <w:t>:</w:t>
      </w:r>
    </w:p>
    <w:p w:rsidR="00491042" w:rsidRPr="00491042" w:rsidRDefault="00491042" w:rsidP="00E64B48">
      <w:p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Угрозы в письменной форме могут поступить к вам как по почте, так и в различного рода анонимных материалах (записках, надписях, информации на дискете и т.д.). </w:t>
      </w:r>
    </w:p>
    <w:p w:rsidR="00491042" w:rsidRPr="00491042" w:rsidRDefault="00E64B48" w:rsidP="00E64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91042" w:rsidRPr="00491042">
        <w:rPr>
          <w:rFonts w:ascii="Times New Roman" w:eastAsia="Times New Roman" w:hAnsi="Times New Roman" w:cs="Times New Roman"/>
          <w:sz w:val="24"/>
          <w:szCs w:val="24"/>
        </w:rPr>
        <w:t xml:space="preserve">После получения такого документа обращайтесь с ним максимально осторожно. </w:t>
      </w:r>
    </w:p>
    <w:p w:rsidR="00491042" w:rsidRPr="00491042" w:rsidRDefault="00E64B48" w:rsidP="00E64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91042" w:rsidRPr="00491042">
        <w:rPr>
          <w:rFonts w:ascii="Times New Roman" w:eastAsia="Times New Roman" w:hAnsi="Times New Roman" w:cs="Times New Roman"/>
          <w:sz w:val="24"/>
          <w:szCs w:val="24"/>
        </w:rPr>
        <w:t xml:space="preserve">Постарайтесь не оставлять на нем отпечатков своих пальцев. </w:t>
      </w:r>
    </w:p>
    <w:p w:rsidR="00491042" w:rsidRPr="00491042" w:rsidRDefault="00E64B48" w:rsidP="00E64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91042" w:rsidRPr="00491042">
        <w:rPr>
          <w:rFonts w:ascii="Times New Roman" w:eastAsia="Times New Roman" w:hAnsi="Times New Roman" w:cs="Times New Roman"/>
          <w:sz w:val="24"/>
          <w:szCs w:val="24"/>
        </w:rPr>
        <w:t xml:space="preserve">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w:t>
      </w:r>
    </w:p>
    <w:p w:rsidR="00491042" w:rsidRPr="00491042" w:rsidRDefault="00E64B48" w:rsidP="00E64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91042" w:rsidRPr="00491042">
        <w:rPr>
          <w:rFonts w:ascii="Times New Roman" w:eastAsia="Times New Roman" w:hAnsi="Times New Roman" w:cs="Times New Roman"/>
          <w:sz w:val="24"/>
          <w:szCs w:val="24"/>
        </w:rPr>
        <w:t xml:space="preserve">Если документ поступил в конверте — его вскрытие производите только с левой или правой стороны, аккуратно отрезая кромки ножницами. </w:t>
      </w:r>
    </w:p>
    <w:p w:rsidR="00491042" w:rsidRPr="00491042" w:rsidRDefault="00E64B48" w:rsidP="00E64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91042" w:rsidRPr="00491042">
        <w:rPr>
          <w:rFonts w:ascii="Times New Roman" w:eastAsia="Times New Roman" w:hAnsi="Times New Roman" w:cs="Times New Roman"/>
          <w:sz w:val="24"/>
          <w:szCs w:val="24"/>
        </w:rPr>
        <w:t xml:space="preserve">Сохраняйте все: сам документ с текстом, любые вложения, конверт и упаковку, — ничего не выбрасывайте. </w:t>
      </w:r>
    </w:p>
    <w:p w:rsidR="00491042" w:rsidRPr="00491042" w:rsidRDefault="00E64B48" w:rsidP="00E64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91042" w:rsidRPr="00491042">
        <w:rPr>
          <w:rFonts w:ascii="Times New Roman" w:eastAsia="Times New Roman" w:hAnsi="Times New Roman" w:cs="Times New Roman"/>
          <w:sz w:val="24"/>
          <w:szCs w:val="24"/>
        </w:rPr>
        <w:t xml:space="preserve">Не расширяйте круг лиц, знакомых с содержанием документа. </w:t>
      </w:r>
    </w:p>
    <w:p w:rsidR="00491042" w:rsidRPr="00491042" w:rsidRDefault="00E64B48" w:rsidP="00E64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91042" w:rsidRPr="00491042">
        <w:rPr>
          <w:rFonts w:ascii="Times New Roman" w:eastAsia="Times New Roman" w:hAnsi="Times New Roman" w:cs="Times New Roman"/>
          <w:sz w:val="24"/>
          <w:szCs w:val="24"/>
        </w:rPr>
        <w:t xml:space="preserve">Все это поможет правоохранительным органам при проведении последующих криминалистических исследований. </w:t>
      </w:r>
    </w:p>
    <w:p w:rsidR="00491042" w:rsidRPr="00491042" w:rsidRDefault="00E64B48" w:rsidP="00E64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91042" w:rsidRPr="00491042">
        <w:rPr>
          <w:rFonts w:ascii="Times New Roman" w:eastAsia="Times New Roman" w:hAnsi="Times New Roman" w:cs="Times New Roman"/>
          <w:sz w:val="24"/>
          <w:szCs w:val="24"/>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491042" w:rsidRPr="00491042" w:rsidRDefault="00491042" w:rsidP="00491042">
      <w:pPr>
        <w:spacing w:before="100" w:beforeAutospacing="1" w:after="100" w:afterAutospacing="1" w:line="240" w:lineRule="auto"/>
        <w:outlineLvl w:val="2"/>
        <w:rPr>
          <w:rFonts w:ascii="Times New Roman" w:eastAsia="Times New Roman" w:hAnsi="Times New Roman" w:cs="Times New Roman"/>
          <w:b/>
          <w:bCs/>
          <w:sz w:val="27"/>
          <w:szCs w:val="27"/>
        </w:rPr>
      </w:pPr>
      <w:r w:rsidRPr="00491042">
        <w:rPr>
          <w:rFonts w:ascii="Times New Roman" w:eastAsia="Times New Roman" w:hAnsi="Times New Roman" w:cs="Times New Roman"/>
          <w:b/>
          <w:bCs/>
          <w:sz w:val="27"/>
          <w:szCs w:val="27"/>
        </w:rPr>
        <w:t>Эвакуация</w:t>
      </w:r>
    </w:p>
    <w:p w:rsidR="00491042" w:rsidRPr="00491042" w:rsidRDefault="00491042" w:rsidP="00E64B48">
      <w:p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Если вы находитесь в квартире, выполните следующие действия: </w:t>
      </w:r>
    </w:p>
    <w:p w:rsidR="00491042" w:rsidRPr="00491042" w:rsidRDefault="00491042" w:rsidP="00491042">
      <w:pPr>
        <w:numPr>
          <w:ilvl w:val="0"/>
          <w:numId w:val="35"/>
        </w:numPr>
        <w:spacing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возьмите личные документы, деньги и ценности; </w:t>
      </w:r>
    </w:p>
    <w:p w:rsidR="00491042" w:rsidRPr="00491042" w:rsidRDefault="00491042" w:rsidP="004910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отключите электричество, воду и газ; </w:t>
      </w:r>
    </w:p>
    <w:p w:rsidR="00491042" w:rsidRPr="00491042" w:rsidRDefault="00491042" w:rsidP="004910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окажите помощь в эвакуации пожилых и тяжело больных людей; </w:t>
      </w:r>
    </w:p>
    <w:p w:rsidR="00491042" w:rsidRPr="00491042" w:rsidRDefault="00491042" w:rsidP="00E64B48">
      <w:pPr>
        <w:numPr>
          <w:ilvl w:val="0"/>
          <w:numId w:val="35"/>
        </w:num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обязательно закройте входную дверь на замок - это защитит квартиру от возможного проникновения мародеров. </w:t>
      </w:r>
    </w:p>
    <w:p w:rsidR="00491042" w:rsidRPr="00491042" w:rsidRDefault="00491042" w:rsidP="00E64B48">
      <w:p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Не допускайте паники, истерик и спешки. Помещение покидайте организованно. </w:t>
      </w:r>
    </w:p>
    <w:p w:rsidR="00491042" w:rsidRPr="00491042" w:rsidRDefault="00491042" w:rsidP="00E64B48">
      <w:p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Возвращайтесь в покинутое помещение только после разрешения ответственных лиц. </w:t>
      </w:r>
    </w:p>
    <w:p w:rsidR="00491042" w:rsidRDefault="00491042" w:rsidP="00E64B48">
      <w:pPr>
        <w:spacing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AF55E1" w:rsidRDefault="00AF55E1" w:rsidP="00E64B48">
      <w:pPr>
        <w:spacing w:after="0" w:line="240" w:lineRule="auto"/>
        <w:outlineLvl w:val="2"/>
        <w:rPr>
          <w:rFonts w:ascii="Times New Roman" w:eastAsia="Times New Roman" w:hAnsi="Times New Roman" w:cs="Times New Roman"/>
          <w:sz w:val="24"/>
          <w:szCs w:val="24"/>
        </w:rPr>
      </w:pPr>
    </w:p>
    <w:p w:rsidR="00491042" w:rsidRPr="00491042" w:rsidRDefault="00491042" w:rsidP="00E64B48">
      <w:pPr>
        <w:spacing w:after="0" w:line="240" w:lineRule="auto"/>
        <w:outlineLvl w:val="2"/>
        <w:rPr>
          <w:rFonts w:ascii="Times New Roman" w:eastAsia="Times New Roman" w:hAnsi="Times New Roman" w:cs="Times New Roman"/>
          <w:b/>
          <w:bCs/>
          <w:sz w:val="27"/>
          <w:szCs w:val="27"/>
        </w:rPr>
      </w:pPr>
      <w:r w:rsidRPr="00491042">
        <w:rPr>
          <w:rFonts w:ascii="Times New Roman" w:eastAsia="Times New Roman" w:hAnsi="Times New Roman" w:cs="Times New Roman"/>
          <w:b/>
          <w:bCs/>
          <w:sz w:val="27"/>
          <w:szCs w:val="27"/>
        </w:rPr>
        <w:t>В автобусах</w:t>
      </w:r>
    </w:p>
    <w:p w:rsidR="00491042" w:rsidRPr="00491042" w:rsidRDefault="00491042" w:rsidP="00E64B48">
      <w:pPr>
        <w:spacing w:before="100" w:beforeAutospacing="1" w:after="0"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во многим схожи с теми мерами, которые надо применять, находясь в самолете. </w:t>
      </w:r>
    </w:p>
    <w:p w:rsidR="00491042" w:rsidRPr="00491042" w:rsidRDefault="00491042" w:rsidP="00491042">
      <w:pPr>
        <w:numPr>
          <w:ilvl w:val="0"/>
          <w:numId w:val="37"/>
        </w:numPr>
        <w:spacing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lastRenderedPageBreak/>
        <w:t xml:space="preserve">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w:t>
      </w:r>
    </w:p>
    <w:p w:rsidR="00491042" w:rsidRPr="00491042" w:rsidRDefault="00491042" w:rsidP="004910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491042" w:rsidRPr="00491042" w:rsidRDefault="00491042" w:rsidP="004910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Одевайтесь нейтрально, неброско, избегайте военных цветов одежды и формы.</w:t>
      </w:r>
    </w:p>
    <w:p w:rsidR="00491042" w:rsidRPr="00491042" w:rsidRDefault="00491042" w:rsidP="004910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Не разговаривайте на политические темы, не читайте порнографических, политических или религиозных публикаций. </w:t>
      </w:r>
    </w:p>
    <w:p w:rsidR="00491042" w:rsidRPr="00491042" w:rsidRDefault="00491042" w:rsidP="004910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Надевайте на себя как можно меньше ювелирных украшений.</w:t>
      </w:r>
    </w:p>
    <w:p w:rsidR="00491042" w:rsidRPr="00491042" w:rsidRDefault="00491042" w:rsidP="004910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Имейте при себе мобильный телефон. </w:t>
      </w:r>
    </w:p>
    <w:p w:rsidR="00491042" w:rsidRPr="000978B8" w:rsidRDefault="00491042" w:rsidP="00E64B48">
      <w:p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В случае захвата автобуса, трамвая или троллейбуса террористами, эксперты советуют выбрать тактику пассивного сопротивления, не рисковать. </w:t>
      </w:r>
    </w:p>
    <w:p w:rsidR="00491042" w:rsidRPr="00491042" w:rsidRDefault="00491042" w:rsidP="00491042">
      <w:p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Главное, п</w:t>
      </w:r>
      <w:r w:rsidR="00E64B48">
        <w:rPr>
          <w:rFonts w:ascii="Times New Roman" w:eastAsia="Times New Roman" w:hAnsi="Times New Roman" w:cs="Times New Roman"/>
          <w:sz w:val="24"/>
          <w:szCs w:val="24"/>
        </w:rPr>
        <w:t>омните, нельзя впадать в панику.</w:t>
      </w:r>
    </w:p>
    <w:p w:rsidR="00491042" w:rsidRPr="00491042" w:rsidRDefault="00491042" w:rsidP="00491042">
      <w:p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491042" w:rsidRPr="000978B8" w:rsidRDefault="00491042" w:rsidP="00491042">
      <w:pPr>
        <w:spacing w:before="100" w:beforeAutospacing="1" w:after="100" w:afterAutospacing="1" w:line="240" w:lineRule="auto"/>
        <w:rPr>
          <w:rFonts w:ascii="Times New Roman" w:eastAsia="Times New Roman" w:hAnsi="Times New Roman" w:cs="Times New Roman"/>
          <w:b/>
          <w:sz w:val="28"/>
          <w:szCs w:val="28"/>
        </w:rPr>
      </w:pPr>
      <w:r w:rsidRPr="000978B8">
        <w:rPr>
          <w:rFonts w:ascii="Times New Roman" w:eastAsia="Times New Roman" w:hAnsi="Times New Roman" w:cs="Times New Roman"/>
          <w:b/>
          <w:sz w:val="28"/>
          <w:szCs w:val="28"/>
        </w:rPr>
        <w:t>При захвате в заложники</w:t>
      </w:r>
    </w:p>
    <w:p w:rsidR="00491042" w:rsidRPr="00491042" w:rsidRDefault="00491042" w:rsidP="00491042">
      <w:p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К сожалению, никто из нас не защищен от ситуации, когда мы можем оказаться в заложниках у террористов. Следует помнить, что: </w:t>
      </w:r>
    </w:p>
    <w:p w:rsidR="00491042" w:rsidRPr="00491042" w:rsidRDefault="00491042" w:rsidP="0049104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Только в момент захвата заложников есть реальная возможность скрыться с места происшествия. </w:t>
      </w:r>
    </w:p>
    <w:p w:rsidR="00491042" w:rsidRPr="00491042" w:rsidRDefault="00491042" w:rsidP="0049104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Настройтесь психологически, что моментально вас не освободят, но помните, что освободят вас обязательно.</w:t>
      </w:r>
    </w:p>
    <w:p w:rsidR="00491042" w:rsidRPr="00491042" w:rsidRDefault="00491042" w:rsidP="0049104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Ни в коем случае нельзя кричать, высказывать свое возмущение. </w:t>
      </w:r>
    </w:p>
    <w:p w:rsidR="00491042" w:rsidRPr="00491042" w:rsidRDefault="00491042" w:rsidP="0049104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Если начался штурм, необходимо упасть на пол и закрыть голову руками . Старайтесь при этом занять позицию подальше от окон и дверных проемов. </w:t>
      </w:r>
    </w:p>
    <w:p w:rsidR="00491042" w:rsidRPr="00491042" w:rsidRDefault="00491042" w:rsidP="0049104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Держитесь подальше от террористов, потому что при штурме по ним будут стрелять снайперы. </w:t>
      </w:r>
    </w:p>
    <w:p w:rsidR="00491042" w:rsidRPr="00491042" w:rsidRDefault="00491042" w:rsidP="0049104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Не следует брать в руки оружие, чтобы вас не перепутали с террористами. </w:t>
      </w:r>
    </w:p>
    <w:p w:rsidR="00491042" w:rsidRPr="00491042" w:rsidRDefault="00491042" w:rsidP="0049104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Не старайтесь самостоятельно оказать сопротивление террористам. </w:t>
      </w:r>
    </w:p>
    <w:p w:rsidR="00491042" w:rsidRPr="00491042" w:rsidRDefault="00491042" w:rsidP="0049104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Если на вас повесили бомбу, нужно без паники голосом или движением руки дать понять об этом сотрудникам спецслужб. </w:t>
      </w:r>
    </w:p>
    <w:p w:rsidR="00491042" w:rsidRPr="00491042" w:rsidRDefault="00491042" w:rsidP="0049104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 xml:space="preserve">Фиксируйте в памяти все события, которые сопровождают захват. Эта информация будет очень важна для правоохранительных органов. </w:t>
      </w:r>
    </w:p>
    <w:p w:rsidR="00491042" w:rsidRPr="00491042" w:rsidRDefault="00491042" w:rsidP="00491042">
      <w:pPr>
        <w:spacing w:before="100" w:beforeAutospacing="1" w:after="100" w:afterAutospacing="1" w:line="240" w:lineRule="auto"/>
        <w:outlineLvl w:val="2"/>
        <w:rPr>
          <w:rFonts w:ascii="Times New Roman" w:eastAsia="Times New Roman" w:hAnsi="Times New Roman" w:cs="Times New Roman"/>
          <w:b/>
          <w:bCs/>
          <w:sz w:val="27"/>
          <w:szCs w:val="27"/>
        </w:rPr>
      </w:pPr>
      <w:r w:rsidRPr="00491042">
        <w:rPr>
          <w:rFonts w:ascii="Times New Roman" w:eastAsia="Times New Roman" w:hAnsi="Times New Roman" w:cs="Times New Roman"/>
          <w:b/>
          <w:bCs/>
          <w:sz w:val="27"/>
          <w:szCs w:val="27"/>
        </w:rPr>
        <w:t>Если произошел</w:t>
      </w:r>
      <w:r w:rsidR="00E64B48">
        <w:rPr>
          <w:rFonts w:ascii="Times New Roman" w:eastAsia="Times New Roman" w:hAnsi="Times New Roman" w:cs="Times New Roman"/>
          <w:b/>
          <w:bCs/>
          <w:sz w:val="27"/>
          <w:szCs w:val="27"/>
        </w:rPr>
        <w:t xml:space="preserve"> взрыв</w:t>
      </w:r>
    </w:p>
    <w:p w:rsidR="00491042" w:rsidRPr="00491042" w:rsidRDefault="00491042" w:rsidP="0049104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Упасть на пол, закрыв голову руками и поджав под себя ноги;</w:t>
      </w:r>
    </w:p>
    <w:p w:rsidR="00491042" w:rsidRPr="00491042" w:rsidRDefault="00491042" w:rsidP="0049104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Как можно скорее покинуть это здание и помещение;</w:t>
      </w:r>
    </w:p>
    <w:p w:rsidR="00491042" w:rsidRPr="00491042" w:rsidRDefault="00491042" w:rsidP="0049104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Ни в коем случае не пользоваться лифтом;</w:t>
      </w:r>
    </w:p>
    <w:p w:rsidR="00491042" w:rsidRPr="00491042" w:rsidRDefault="00491042" w:rsidP="0049104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При пожаре пригнуться как можно ниже, при необходимости ползти, обмотав лицо влажными тряпками или одеждой, чтобы дышать через них;</w:t>
      </w:r>
    </w:p>
    <w:p w:rsidR="00491042" w:rsidRDefault="00491042" w:rsidP="0049104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91042">
        <w:rPr>
          <w:rFonts w:ascii="Times New Roman" w:eastAsia="Times New Roman" w:hAnsi="Times New Roman" w:cs="Times New Roman"/>
          <w:sz w:val="24"/>
          <w:szCs w:val="24"/>
        </w:rPr>
        <w:t>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w:t>
      </w:r>
      <w:r w:rsidR="00E64B48">
        <w:rPr>
          <w:rFonts w:ascii="Times New Roman" w:eastAsia="Times New Roman" w:hAnsi="Times New Roman" w:cs="Times New Roman"/>
          <w:sz w:val="24"/>
          <w:szCs w:val="24"/>
        </w:rPr>
        <w:t>гда услышите голоса спасателей,</w:t>
      </w:r>
      <w:r w:rsidRPr="00491042">
        <w:rPr>
          <w:rFonts w:ascii="Times New Roman" w:eastAsia="Times New Roman" w:hAnsi="Times New Roman" w:cs="Times New Roman"/>
          <w:sz w:val="24"/>
          <w:szCs w:val="24"/>
        </w:rPr>
        <w:t xml:space="preserve"> иначе рискуете задохнуться от пыли. </w:t>
      </w:r>
    </w:p>
    <w:p w:rsidR="006D0132" w:rsidRPr="00A435FF" w:rsidRDefault="006D0132" w:rsidP="006D0132">
      <w:pPr>
        <w:spacing w:before="100" w:beforeAutospacing="1" w:after="100" w:afterAutospacing="1" w:line="240" w:lineRule="auto"/>
        <w:outlineLvl w:val="2"/>
        <w:rPr>
          <w:rFonts w:ascii="Times New Roman" w:eastAsia="Times New Roman" w:hAnsi="Times New Roman" w:cs="Times New Roman"/>
          <w:b/>
          <w:bCs/>
          <w:sz w:val="27"/>
          <w:szCs w:val="27"/>
        </w:rPr>
      </w:pPr>
      <w:r w:rsidRPr="00A435FF">
        <w:rPr>
          <w:rFonts w:ascii="Times New Roman" w:eastAsia="Times New Roman" w:hAnsi="Times New Roman" w:cs="Times New Roman"/>
          <w:b/>
          <w:bCs/>
          <w:sz w:val="27"/>
          <w:szCs w:val="27"/>
        </w:rPr>
        <w:t>При похищении</w:t>
      </w:r>
    </w:p>
    <w:p w:rsidR="006D0132" w:rsidRPr="00A435FF" w:rsidRDefault="006D0132" w:rsidP="006D0132">
      <w:pPr>
        <w:spacing w:before="100" w:beforeAutospacing="1" w:after="100" w:afterAutospacing="1" w:line="240" w:lineRule="auto"/>
        <w:rPr>
          <w:rFonts w:ascii="Times New Roman" w:eastAsia="Times New Roman" w:hAnsi="Times New Roman" w:cs="Times New Roman"/>
          <w:sz w:val="24"/>
          <w:szCs w:val="24"/>
        </w:rPr>
      </w:pPr>
      <w:r w:rsidRPr="00A435FF">
        <w:rPr>
          <w:rFonts w:ascii="Times New Roman" w:eastAsia="Times New Roman" w:hAnsi="Times New Roman" w:cs="Times New Roman"/>
          <w:sz w:val="24"/>
          <w:szCs w:val="24"/>
        </w:rPr>
        <w:t>Находясь в условиях резкого ограничения свободы перемещения и отсутствия средств связи, не зная, как развиваются события, трудно принимать решения</w:t>
      </w:r>
      <w:r>
        <w:rPr>
          <w:rFonts w:ascii="Times New Roman" w:eastAsia="Times New Roman" w:hAnsi="Times New Roman" w:cs="Times New Roman"/>
          <w:sz w:val="24"/>
          <w:szCs w:val="24"/>
        </w:rPr>
        <w:t xml:space="preserve"> (тем более ребенку)</w:t>
      </w:r>
      <w:r w:rsidRPr="00A435FF">
        <w:rPr>
          <w:rFonts w:ascii="Times New Roman" w:eastAsia="Times New Roman" w:hAnsi="Times New Roman" w:cs="Times New Roman"/>
          <w:sz w:val="24"/>
          <w:szCs w:val="24"/>
        </w:rPr>
        <w:t>. Конечно, идеальным вариантом было бы еще до "пленения" в деталях догов</w:t>
      </w:r>
      <w:r>
        <w:rPr>
          <w:rFonts w:ascii="Times New Roman" w:eastAsia="Times New Roman" w:hAnsi="Times New Roman" w:cs="Times New Roman"/>
          <w:sz w:val="24"/>
          <w:szCs w:val="24"/>
        </w:rPr>
        <w:t xml:space="preserve">ориться о том, как </w:t>
      </w:r>
      <w:r w:rsidRPr="00A435FF">
        <w:rPr>
          <w:rFonts w:ascii="Times New Roman" w:eastAsia="Times New Roman" w:hAnsi="Times New Roman" w:cs="Times New Roman"/>
          <w:sz w:val="24"/>
          <w:szCs w:val="24"/>
        </w:rPr>
        <w:t xml:space="preserve"> вести </w:t>
      </w:r>
      <w:r w:rsidRPr="00A435FF">
        <w:rPr>
          <w:rFonts w:ascii="Times New Roman" w:eastAsia="Times New Roman" w:hAnsi="Times New Roman" w:cs="Times New Roman"/>
          <w:sz w:val="24"/>
          <w:szCs w:val="24"/>
        </w:rPr>
        <w:lastRenderedPageBreak/>
        <w:t xml:space="preserve">себя в такой ситуации, но вряд ли кто-то будет это делать. Оправдывая свою непредусмотрительность, мы часто ссылаемся на поговорку: "Кабы знал, где упал, так соломки б постлал". </w:t>
      </w:r>
    </w:p>
    <w:p w:rsidR="006D0132" w:rsidRDefault="002E4A1E" w:rsidP="006D01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Итак, вас похитили:</w:t>
      </w:r>
    </w:p>
    <w:p w:rsidR="00E64B48" w:rsidRDefault="006D0132" w:rsidP="00080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435FF">
        <w:rPr>
          <w:rFonts w:ascii="Times New Roman" w:eastAsia="Times New Roman" w:hAnsi="Times New Roman" w:cs="Times New Roman"/>
          <w:sz w:val="24"/>
          <w:szCs w:val="24"/>
        </w:rPr>
        <w:t>Пост</w:t>
      </w:r>
      <w:r w:rsidR="00E64B48">
        <w:rPr>
          <w:rFonts w:ascii="Times New Roman" w:eastAsia="Times New Roman" w:hAnsi="Times New Roman" w:cs="Times New Roman"/>
          <w:sz w:val="24"/>
          <w:szCs w:val="24"/>
        </w:rPr>
        <w:t>арайтесь</w:t>
      </w:r>
      <w:r w:rsidRPr="00A435FF">
        <w:rPr>
          <w:rFonts w:ascii="Times New Roman" w:eastAsia="Times New Roman" w:hAnsi="Times New Roman" w:cs="Times New Roman"/>
          <w:sz w:val="24"/>
          <w:szCs w:val="24"/>
        </w:rPr>
        <w:t xml:space="preserve"> сразу же, еще перед звонком родственникам, убедить задержавшего в том, что он предлагает совершенно нереальный для выкупа срок. Попроб</w:t>
      </w:r>
      <w:r w:rsidR="00E64B48">
        <w:rPr>
          <w:rFonts w:ascii="Times New Roman" w:eastAsia="Times New Roman" w:hAnsi="Times New Roman" w:cs="Times New Roman"/>
          <w:sz w:val="24"/>
          <w:szCs w:val="24"/>
        </w:rPr>
        <w:t>уйте</w:t>
      </w:r>
      <w:r w:rsidRPr="00A435FF">
        <w:rPr>
          <w:rFonts w:ascii="Times New Roman" w:eastAsia="Times New Roman" w:hAnsi="Times New Roman" w:cs="Times New Roman"/>
          <w:sz w:val="24"/>
          <w:szCs w:val="24"/>
        </w:rPr>
        <w:t xml:space="preserve"> убедить его в том, что у вас нет того, о чем он просит, и вас следует отпустить с миром. </w:t>
      </w:r>
    </w:p>
    <w:p w:rsidR="006D0132" w:rsidRDefault="006D0132" w:rsidP="00080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435FF">
        <w:rPr>
          <w:rFonts w:ascii="Times New Roman" w:eastAsia="Times New Roman" w:hAnsi="Times New Roman" w:cs="Times New Roman"/>
          <w:sz w:val="24"/>
          <w:szCs w:val="24"/>
        </w:rPr>
        <w:t>При попытке оказания мер</w:t>
      </w:r>
      <w:r>
        <w:rPr>
          <w:rFonts w:ascii="Times New Roman" w:eastAsia="Times New Roman" w:hAnsi="Times New Roman" w:cs="Times New Roman"/>
          <w:sz w:val="24"/>
          <w:szCs w:val="24"/>
        </w:rPr>
        <w:t xml:space="preserve"> физического воздействия заявить</w:t>
      </w:r>
      <w:r w:rsidRPr="00A435FF">
        <w:rPr>
          <w:rFonts w:ascii="Times New Roman" w:eastAsia="Times New Roman" w:hAnsi="Times New Roman" w:cs="Times New Roman"/>
          <w:sz w:val="24"/>
          <w:szCs w:val="24"/>
        </w:rPr>
        <w:t xml:space="preserve">, что в подобных условиях вообще ничего не будете предпринимать для выполнения требований шантажиста. </w:t>
      </w:r>
      <w:r>
        <w:rPr>
          <w:rFonts w:ascii="Times New Roman" w:eastAsia="Times New Roman" w:hAnsi="Times New Roman" w:cs="Times New Roman"/>
          <w:sz w:val="24"/>
          <w:szCs w:val="24"/>
        </w:rPr>
        <w:t xml:space="preserve">Убедить </w:t>
      </w:r>
      <w:r w:rsidRPr="00A435FF">
        <w:rPr>
          <w:rFonts w:ascii="Times New Roman" w:eastAsia="Times New Roman" w:hAnsi="Times New Roman" w:cs="Times New Roman"/>
          <w:sz w:val="24"/>
          <w:szCs w:val="24"/>
        </w:rPr>
        <w:t>его, что рук распускать не стоит.</w:t>
      </w:r>
      <w:r>
        <w:rPr>
          <w:rFonts w:ascii="Times New Roman" w:eastAsia="Times New Roman" w:hAnsi="Times New Roman" w:cs="Times New Roman"/>
          <w:sz w:val="24"/>
          <w:szCs w:val="24"/>
        </w:rPr>
        <w:t xml:space="preserve"> </w:t>
      </w:r>
    </w:p>
    <w:p w:rsidR="006D0132" w:rsidRPr="00A435FF" w:rsidRDefault="006D0132" w:rsidP="00080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Желательно</w:t>
      </w:r>
      <w:r w:rsidRPr="00A435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подмечать</w:t>
      </w:r>
      <w:r w:rsidRPr="00A435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любые </w:t>
      </w:r>
      <w:r w:rsidRPr="00A435FF">
        <w:rPr>
          <w:rFonts w:ascii="Times New Roman" w:eastAsia="Times New Roman" w:hAnsi="Times New Roman" w:cs="Times New Roman"/>
          <w:sz w:val="24"/>
          <w:szCs w:val="24"/>
        </w:rPr>
        <w:t xml:space="preserve">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с каким выражением лица посматривает в вашу сторону, насколько активнее и агрессивнее стала жестикуляция и многое другое. </w:t>
      </w:r>
    </w:p>
    <w:p w:rsidR="00E64B48" w:rsidRDefault="00E64B48" w:rsidP="00080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D0132" w:rsidRPr="00A435FF">
        <w:rPr>
          <w:rFonts w:ascii="Times New Roman" w:eastAsia="Times New Roman" w:hAnsi="Times New Roman" w:cs="Times New Roman"/>
          <w:sz w:val="24"/>
          <w:szCs w:val="24"/>
        </w:rPr>
        <w:t xml:space="preserve">Не рискуйте без необходимости, постарайтесь все решить мирным путем. Но если появится шанс избавиться от общества, которое вряд ли доставляет вам эстетическое наслаждение,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w:t>
      </w:r>
      <w:r w:rsidRPr="00A435FF">
        <w:rPr>
          <w:rFonts w:ascii="Times New Roman" w:eastAsia="Times New Roman" w:hAnsi="Times New Roman" w:cs="Times New Roman"/>
          <w:sz w:val="24"/>
          <w:szCs w:val="24"/>
        </w:rPr>
        <w:t>представится</w:t>
      </w:r>
      <w:r w:rsidR="006D0132" w:rsidRPr="00A435FF">
        <w:rPr>
          <w:rFonts w:ascii="Times New Roman" w:eastAsia="Times New Roman" w:hAnsi="Times New Roman" w:cs="Times New Roman"/>
          <w:sz w:val="24"/>
          <w:szCs w:val="24"/>
        </w:rPr>
        <w:t xml:space="preserve"> еще один шанс. </w:t>
      </w:r>
    </w:p>
    <w:p w:rsidR="006D0132" w:rsidRPr="00A435FF" w:rsidRDefault="00E64B48" w:rsidP="006D0132">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D0132" w:rsidRPr="00A435FF">
        <w:rPr>
          <w:rFonts w:ascii="Times New Roman" w:eastAsia="Times New Roman" w:hAnsi="Times New Roman" w:cs="Times New Roman"/>
          <w:sz w:val="24"/>
          <w:szCs w:val="24"/>
        </w:rPr>
        <w:t xml:space="preserve">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 </w:t>
      </w:r>
    </w:p>
    <w:p w:rsidR="006D0132" w:rsidRPr="00A435FF" w:rsidRDefault="006D0132" w:rsidP="006D0132">
      <w:pPr>
        <w:spacing w:before="100" w:beforeAutospacing="1" w:after="100" w:afterAutospacing="1" w:line="240" w:lineRule="auto"/>
        <w:rPr>
          <w:rFonts w:ascii="Times New Roman" w:eastAsia="Times New Roman" w:hAnsi="Times New Roman" w:cs="Times New Roman"/>
          <w:sz w:val="24"/>
          <w:szCs w:val="24"/>
        </w:rPr>
      </w:pPr>
      <w:r w:rsidRPr="00A435FF">
        <w:rPr>
          <w:rFonts w:ascii="Times New Roman" w:eastAsia="Times New Roman" w:hAnsi="Times New Roman" w:cs="Times New Roman"/>
          <w:sz w:val="24"/>
          <w:szCs w:val="24"/>
        </w:rPr>
        <w:t>Следует проявлять осторожность в общении с незнакомыми людьми, своевременно улавливать повышенны</w:t>
      </w:r>
      <w:r w:rsidR="00080781">
        <w:rPr>
          <w:rFonts w:ascii="Times New Roman" w:eastAsia="Times New Roman" w:hAnsi="Times New Roman" w:cs="Times New Roman"/>
          <w:sz w:val="24"/>
          <w:szCs w:val="24"/>
        </w:rPr>
        <w:t>й интерес к вам, вашим родным, их материальному состоянию.</w:t>
      </w:r>
    </w:p>
    <w:p w:rsidR="006D0132" w:rsidRPr="00A435FF" w:rsidRDefault="006D0132" w:rsidP="006D0132">
      <w:pPr>
        <w:spacing w:before="100" w:beforeAutospacing="1" w:after="100" w:afterAutospacing="1" w:line="240" w:lineRule="auto"/>
        <w:outlineLvl w:val="2"/>
        <w:rPr>
          <w:rFonts w:ascii="Times New Roman" w:eastAsia="Times New Roman" w:hAnsi="Times New Roman" w:cs="Times New Roman"/>
          <w:b/>
          <w:bCs/>
          <w:sz w:val="27"/>
          <w:szCs w:val="27"/>
        </w:rPr>
      </w:pPr>
      <w:r w:rsidRPr="00A435FF">
        <w:rPr>
          <w:rFonts w:ascii="Times New Roman" w:eastAsia="Times New Roman" w:hAnsi="Times New Roman" w:cs="Times New Roman"/>
          <w:b/>
          <w:bCs/>
          <w:sz w:val="27"/>
          <w:szCs w:val="27"/>
        </w:rPr>
        <w:t>В заложниках ваш родственник</w:t>
      </w:r>
    </w:p>
    <w:p w:rsidR="006D0132" w:rsidRPr="00A435FF" w:rsidRDefault="006D0132" w:rsidP="006D0132">
      <w:pPr>
        <w:spacing w:before="100" w:beforeAutospacing="1" w:after="100" w:afterAutospacing="1" w:line="240" w:lineRule="auto"/>
        <w:rPr>
          <w:rFonts w:ascii="Times New Roman" w:eastAsia="Times New Roman" w:hAnsi="Times New Roman" w:cs="Times New Roman"/>
          <w:sz w:val="24"/>
          <w:szCs w:val="24"/>
        </w:rPr>
      </w:pPr>
      <w:r w:rsidRPr="00A435FF">
        <w:rPr>
          <w:rFonts w:ascii="Times New Roman" w:eastAsia="Times New Roman" w:hAnsi="Times New Roman" w:cs="Times New Roman"/>
          <w:sz w:val="24"/>
          <w:szCs w:val="24"/>
        </w:rPr>
        <w:t xml:space="preserve">Если вы узнали о захвате близкого человека, немедленно звоните в Региональное управление по борьбе с организованной преступностью ГУВД. </w:t>
      </w:r>
    </w:p>
    <w:p w:rsidR="006D0132" w:rsidRDefault="006D0132" w:rsidP="006D0132">
      <w:pPr>
        <w:spacing w:before="100" w:beforeAutospacing="1" w:after="100" w:afterAutospacing="1" w:line="240" w:lineRule="auto"/>
        <w:rPr>
          <w:rFonts w:ascii="Times New Roman" w:eastAsia="Times New Roman" w:hAnsi="Times New Roman" w:cs="Times New Roman"/>
          <w:sz w:val="24"/>
          <w:szCs w:val="24"/>
        </w:rPr>
      </w:pPr>
      <w:r w:rsidRPr="00A435FF">
        <w:rPr>
          <w:rFonts w:ascii="Times New Roman" w:eastAsia="Times New Roman" w:hAnsi="Times New Roman" w:cs="Times New Roman"/>
          <w:sz w:val="24"/>
          <w:szCs w:val="24"/>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w:t>
      </w:r>
      <w:r w:rsidR="002E4A1E">
        <w:rPr>
          <w:rFonts w:ascii="Times New Roman" w:eastAsia="Times New Roman" w:hAnsi="Times New Roman" w:cs="Times New Roman"/>
          <w:sz w:val="24"/>
          <w:szCs w:val="24"/>
        </w:rPr>
        <w:t>о</w:t>
      </w:r>
      <w:r w:rsidRPr="00A435FF">
        <w:rPr>
          <w:rFonts w:ascii="Times New Roman" w:eastAsia="Times New Roman" w:hAnsi="Times New Roman" w:cs="Times New Roman"/>
          <w:sz w:val="24"/>
          <w:szCs w:val="24"/>
        </w:rPr>
        <w:t xml:space="preserve">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 </w:t>
      </w:r>
    </w:p>
    <w:p w:rsidR="006D0132" w:rsidRPr="00A435FF" w:rsidRDefault="00080781" w:rsidP="00080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D0132" w:rsidRPr="00A435FF">
        <w:rPr>
          <w:rFonts w:ascii="Times New Roman" w:eastAsia="Times New Roman" w:hAnsi="Times New Roman" w:cs="Times New Roman"/>
          <w:sz w:val="24"/>
          <w:szCs w:val="24"/>
        </w:rPr>
        <w:t>Ведя разговор</w:t>
      </w:r>
      <w:r>
        <w:rPr>
          <w:rFonts w:ascii="Times New Roman" w:eastAsia="Times New Roman" w:hAnsi="Times New Roman" w:cs="Times New Roman"/>
          <w:sz w:val="24"/>
          <w:szCs w:val="24"/>
        </w:rPr>
        <w:t xml:space="preserve">, </w:t>
      </w:r>
      <w:r w:rsidR="006D0132" w:rsidRPr="00A435FF">
        <w:rPr>
          <w:rFonts w:ascii="Times New Roman" w:eastAsia="Times New Roman" w:hAnsi="Times New Roman" w:cs="Times New Roman"/>
          <w:sz w:val="24"/>
          <w:szCs w:val="24"/>
        </w:rPr>
        <w:t xml:space="preserve">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p>
    <w:p w:rsidR="006D0132" w:rsidRPr="00A435FF" w:rsidRDefault="00080781" w:rsidP="00080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D0132" w:rsidRPr="00A435FF">
        <w:rPr>
          <w:rFonts w:ascii="Times New Roman" w:eastAsia="Times New Roman" w:hAnsi="Times New Roman" w:cs="Times New Roman"/>
          <w:sz w:val="24"/>
          <w:szCs w:val="24"/>
        </w:rPr>
        <w:t xml:space="preserve"> ведите разговор таким образом, чтобы убедиться, что вы общаетесь с живым человеком, а не магнитофонной записью. </w:t>
      </w:r>
    </w:p>
    <w:p w:rsidR="006D0132" w:rsidRDefault="00080781" w:rsidP="00080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D0132" w:rsidRPr="00A435FF">
        <w:rPr>
          <w:rFonts w:ascii="Times New Roman" w:eastAsia="Times New Roman" w:hAnsi="Times New Roman" w:cs="Times New Roman"/>
          <w:sz w:val="24"/>
          <w:szCs w:val="24"/>
        </w:rPr>
        <w:t xml:space="preserve"> постарайтесь успокоить заложника, сказав, что вы предпримите все от вас зависящее, чтобы освободить его как можно быстрее. </w:t>
      </w:r>
    </w:p>
    <w:p w:rsidR="006D0132" w:rsidRPr="00A435FF" w:rsidRDefault="00080781" w:rsidP="00080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D0132" w:rsidRPr="00A435FF">
        <w:rPr>
          <w:rFonts w:ascii="Times New Roman" w:eastAsia="Times New Roman" w:hAnsi="Times New Roman" w:cs="Times New Roman"/>
          <w:sz w:val="24"/>
          <w:szCs w:val="24"/>
        </w:rPr>
        <w:t xml:space="preserve"> поинтересуйтесь, все ли у него в порядке, как с ним обращаются, не причинили ли какого-либо вреда. </w:t>
      </w:r>
    </w:p>
    <w:p w:rsidR="006D0132" w:rsidRPr="00A435FF" w:rsidRDefault="00080781" w:rsidP="00080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D0132" w:rsidRPr="00A435FF">
        <w:rPr>
          <w:rFonts w:ascii="Times New Roman" w:eastAsia="Times New Roman" w:hAnsi="Times New Roman" w:cs="Times New Roman"/>
          <w:sz w:val="24"/>
          <w:szCs w:val="24"/>
        </w:rPr>
        <w:t xml:space="preserve"> убедите его в том, что лучше будет, если он не станет предпринимать каких-либо активных действий, чтобы не обострить ситуацию и не навредить себе. </w:t>
      </w:r>
    </w:p>
    <w:p w:rsidR="006D0132" w:rsidRPr="00A435FF" w:rsidRDefault="00080781" w:rsidP="00080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D0132" w:rsidRPr="00A435FF">
        <w:rPr>
          <w:rFonts w:ascii="Times New Roman" w:eastAsia="Times New Roman" w:hAnsi="Times New Roman" w:cs="Times New Roman"/>
          <w:sz w:val="24"/>
          <w:szCs w:val="24"/>
        </w:rPr>
        <w:t xml:space="preserve"> ни в коем случае не пытайтесь даже косвенно выяснить, кто его захватил и где он находится. Такого рода любопытство может очень дорого стоить. </w:t>
      </w:r>
    </w:p>
    <w:p w:rsidR="00080781" w:rsidRDefault="00080781" w:rsidP="00080781">
      <w:pPr>
        <w:spacing w:after="0" w:line="240" w:lineRule="auto"/>
        <w:rPr>
          <w:rFonts w:ascii="Times New Roman" w:eastAsia="Times New Roman" w:hAnsi="Times New Roman" w:cs="Times New Roman"/>
          <w:sz w:val="24"/>
          <w:szCs w:val="24"/>
        </w:rPr>
      </w:pPr>
    </w:p>
    <w:p w:rsidR="006D0132" w:rsidRPr="00A435FF" w:rsidRDefault="006D0132" w:rsidP="00080781">
      <w:pPr>
        <w:spacing w:after="0" w:line="240" w:lineRule="auto"/>
        <w:rPr>
          <w:rFonts w:ascii="Times New Roman" w:eastAsia="Times New Roman" w:hAnsi="Times New Roman" w:cs="Times New Roman"/>
          <w:sz w:val="24"/>
          <w:szCs w:val="24"/>
        </w:rPr>
      </w:pPr>
      <w:r w:rsidRPr="00A435FF">
        <w:rPr>
          <w:rFonts w:ascii="Times New Roman" w:eastAsia="Times New Roman" w:hAnsi="Times New Roman" w:cs="Times New Roman"/>
          <w:sz w:val="24"/>
          <w:szCs w:val="24"/>
        </w:rPr>
        <w:t xml:space="preserve">После этого можно выслушать шантажиста, его условия. </w:t>
      </w:r>
    </w:p>
    <w:p w:rsidR="006D0132" w:rsidRPr="00A435FF" w:rsidRDefault="006D0132" w:rsidP="006D0132">
      <w:pPr>
        <w:spacing w:after="100" w:afterAutospacing="1" w:line="240" w:lineRule="auto"/>
        <w:rPr>
          <w:rFonts w:ascii="Times New Roman" w:eastAsia="Times New Roman" w:hAnsi="Times New Roman" w:cs="Times New Roman"/>
          <w:sz w:val="24"/>
          <w:szCs w:val="24"/>
        </w:rPr>
      </w:pPr>
      <w:r w:rsidRPr="00A435FF">
        <w:rPr>
          <w:rFonts w:ascii="Times New Roman" w:eastAsia="Times New Roman" w:hAnsi="Times New Roman" w:cs="Times New Roman"/>
          <w:sz w:val="24"/>
          <w:szCs w:val="24"/>
        </w:rPr>
        <w:t xml:space="preserve">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 </w:t>
      </w:r>
    </w:p>
    <w:p w:rsidR="006D0132" w:rsidRPr="00A435FF" w:rsidRDefault="006D0132" w:rsidP="006D0132">
      <w:pPr>
        <w:spacing w:before="100" w:beforeAutospacing="1" w:after="100" w:afterAutospacing="1" w:line="240" w:lineRule="auto"/>
        <w:rPr>
          <w:rFonts w:ascii="Times New Roman" w:eastAsia="Times New Roman" w:hAnsi="Times New Roman" w:cs="Times New Roman"/>
          <w:sz w:val="24"/>
          <w:szCs w:val="24"/>
        </w:rPr>
      </w:pPr>
      <w:r w:rsidRPr="00A435FF">
        <w:rPr>
          <w:rFonts w:ascii="Times New Roman" w:eastAsia="Times New Roman" w:hAnsi="Times New Roman" w:cs="Times New Roman"/>
          <w:sz w:val="24"/>
          <w:szCs w:val="24"/>
        </w:rPr>
        <w:t xml:space="preserve">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w:t>
      </w:r>
      <w:r w:rsidRPr="00A435FF">
        <w:rPr>
          <w:rFonts w:ascii="Times New Roman" w:eastAsia="Times New Roman" w:hAnsi="Times New Roman" w:cs="Times New Roman"/>
          <w:sz w:val="24"/>
          <w:szCs w:val="24"/>
        </w:rPr>
        <w:lastRenderedPageBreak/>
        <w:t xml:space="preserve">предложат оставить их в определенном месте и в указанное время. Одно дело в достаточно людном месте и в светлое время суток, другое - вечером или ночью, да еще и в уединенном месте. Короче говоря, будьте готовы к разного рода неожиданностям. </w:t>
      </w:r>
      <w:r w:rsidR="00080781">
        <w:rPr>
          <w:rFonts w:ascii="Times New Roman" w:eastAsia="Times New Roman" w:hAnsi="Times New Roman" w:cs="Times New Roman"/>
          <w:sz w:val="24"/>
          <w:szCs w:val="24"/>
        </w:rPr>
        <w:t>М</w:t>
      </w:r>
      <w:r w:rsidRPr="00A435FF">
        <w:rPr>
          <w:rFonts w:ascii="Times New Roman" w:eastAsia="Times New Roman" w:hAnsi="Times New Roman" w:cs="Times New Roman"/>
          <w:sz w:val="24"/>
          <w:szCs w:val="24"/>
        </w:rPr>
        <w:t xml:space="preserve">ожно предложить массу вариантов, как снизить угрозу лично для вас, но все равно очень многое будет зависеть только от вашего самообладания и смекалки. 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 </w:t>
      </w:r>
    </w:p>
    <w:p w:rsidR="00080781" w:rsidRDefault="00080781" w:rsidP="00491042">
      <w:pPr>
        <w:spacing w:before="100" w:beforeAutospacing="1" w:after="100" w:afterAutospacing="1" w:line="240" w:lineRule="auto"/>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Главное правило безопасности:</w:t>
      </w:r>
      <w:r w:rsidR="00491042" w:rsidRPr="006D0132">
        <w:rPr>
          <w:rFonts w:ascii="Times New Roman" w:eastAsia="Times New Roman" w:hAnsi="Times New Roman" w:cs="Times New Roman"/>
          <w:b/>
          <w:i/>
          <w:sz w:val="28"/>
          <w:szCs w:val="28"/>
          <w:u w:val="single"/>
        </w:rPr>
        <w:t> как можно чаще говорите с детьми, помогайте решать их, даже самые маленькие, по вашему мнению, проблемы</w:t>
      </w:r>
      <w:r>
        <w:rPr>
          <w:rFonts w:ascii="Times New Roman" w:eastAsia="Times New Roman" w:hAnsi="Times New Roman" w:cs="Times New Roman"/>
          <w:b/>
          <w:i/>
          <w:sz w:val="28"/>
          <w:szCs w:val="28"/>
          <w:u w:val="single"/>
        </w:rPr>
        <w:t xml:space="preserve">. </w:t>
      </w:r>
    </w:p>
    <w:p w:rsidR="00491042" w:rsidRPr="006D0132" w:rsidRDefault="00080781" w:rsidP="00491042">
      <w:pPr>
        <w:spacing w:before="100" w:beforeAutospacing="1" w:after="100" w:afterAutospacing="1" w:line="240" w:lineRule="auto"/>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Еще одно важнейшее правило:</w:t>
      </w:r>
      <w:r w:rsidR="00491042" w:rsidRPr="006D0132">
        <w:rPr>
          <w:rFonts w:ascii="Times New Roman" w:eastAsia="Times New Roman" w:hAnsi="Times New Roman" w:cs="Times New Roman"/>
          <w:b/>
          <w:i/>
          <w:sz w:val="28"/>
          <w:szCs w:val="28"/>
          <w:u w:val="single"/>
        </w:rPr>
        <w:t xml:space="preserve"> если хотите научить ребенка правилам безопасности, прежде всего, сами выполняйте их.</w:t>
      </w:r>
    </w:p>
    <w:sectPr w:rsidR="00491042" w:rsidRPr="006D0132" w:rsidSect="00B37E29">
      <w:pgSz w:w="12240" w:h="20160" w:code="5"/>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475"/>
    <w:multiLevelType w:val="multilevel"/>
    <w:tmpl w:val="3CD6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B1A97"/>
    <w:multiLevelType w:val="multilevel"/>
    <w:tmpl w:val="7F4AD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F07E43"/>
    <w:multiLevelType w:val="multilevel"/>
    <w:tmpl w:val="6BF4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982C45"/>
    <w:multiLevelType w:val="multilevel"/>
    <w:tmpl w:val="2FF0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28651A"/>
    <w:multiLevelType w:val="multilevel"/>
    <w:tmpl w:val="E51E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749C8"/>
    <w:multiLevelType w:val="multilevel"/>
    <w:tmpl w:val="99B8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C6B8F"/>
    <w:multiLevelType w:val="multilevel"/>
    <w:tmpl w:val="5A04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FA0114"/>
    <w:multiLevelType w:val="multilevel"/>
    <w:tmpl w:val="0090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141C00"/>
    <w:multiLevelType w:val="multilevel"/>
    <w:tmpl w:val="D5D2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761F27"/>
    <w:multiLevelType w:val="multilevel"/>
    <w:tmpl w:val="9E28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D066E6"/>
    <w:multiLevelType w:val="multilevel"/>
    <w:tmpl w:val="858E1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251ADF"/>
    <w:multiLevelType w:val="multilevel"/>
    <w:tmpl w:val="454E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525DCE"/>
    <w:multiLevelType w:val="multilevel"/>
    <w:tmpl w:val="C038A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B369D7"/>
    <w:multiLevelType w:val="multilevel"/>
    <w:tmpl w:val="76DC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155F15"/>
    <w:multiLevelType w:val="multilevel"/>
    <w:tmpl w:val="F522B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6304FD"/>
    <w:multiLevelType w:val="multilevel"/>
    <w:tmpl w:val="25661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82266D"/>
    <w:multiLevelType w:val="multilevel"/>
    <w:tmpl w:val="9BAE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996A26"/>
    <w:multiLevelType w:val="multilevel"/>
    <w:tmpl w:val="F9D4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7B78E7"/>
    <w:multiLevelType w:val="multilevel"/>
    <w:tmpl w:val="215E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5669B5"/>
    <w:multiLevelType w:val="multilevel"/>
    <w:tmpl w:val="3A18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861F47"/>
    <w:multiLevelType w:val="multilevel"/>
    <w:tmpl w:val="30C2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C76DEA"/>
    <w:multiLevelType w:val="multilevel"/>
    <w:tmpl w:val="F3F6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EF5076"/>
    <w:multiLevelType w:val="multilevel"/>
    <w:tmpl w:val="01580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700585"/>
    <w:multiLevelType w:val="multilevel"/>
    <w:tmpl w:val="CF14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6203A0"/>
    <w:multiLevelType w:val="multilevel"/>
    <w:tmpl w:val="99AC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2E1F06"/>
    <w:multiLevelType w:val="multilevel"/>
    <w:tmpl w:val="CAA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C82839"/>
    <w:multiLevelType w:val="multilevel"/>
    <w:tmpl w:val="7868B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DB6D7B"/>
    <w:multiLevelType w:val="multilevel"/>
    <w:tmpl w:val="9B20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F26D2A"/>
    <w:multiLevelType w:val="multilevel"/>
    <w:tmpl w:val="70D89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0F77C47"/>
    <w:multiLevelType w:val="multilevel"/>
    <w:tmpl w:val="1362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190B20"/>
    <w:multiLevelType w:val="multilevel"/>
    <w:tmpl w:val="1774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16625BC"/>
    <w:multiLevelType w:val="multilevel"/>
    <w:tmpl w:val="C856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3752BF"/>
    <w:multiLevelType w:val="multilevel"/>
    <w:tmpl w:val="575E0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301CC5"/>
    <w:multiLevelType w:val="multilevel"/>
    <w:tmpl w:val="ECCE4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2B7F61"/>
    <w:multiLevelType w:val="multilevel"/>
    <w:tmpl w:val="FF30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140DC1"/>
    <w:multiLevelType w:val="multilevel"/>
    <w:tmpl w:val="9A62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EC47500"/>
    <w:multiLevelType w:val="multilevel"/>
    <w:tmpl w:val="B962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EE72E0D"/>
    <w:multiLevelType w:val="multilevel"/>
    <w:tmpl w:val="9B9C3E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22177F3"/>
    <w:multiLevelType w:val="multilevel"/>
    <w:tmpl w:val="D1BC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2415C48"/>
    <w:multiLevelType w:val="multilevel"/>
    <w:tmpl w:val="0428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971156"/>
    <w:multiLevelType w:val="multilevel"/>
    <w:tmpl w:val="7CEC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AE5888"/>
    <w:multiLevelType w:val="multilevel"/>
    <w:tmpl w:val="59E6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F32472A"/>
    <w:multiLevelType w:val="multilevel"/>
    <w:tmpl w:val="D312D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FC25942"/>
    <w:multiLevelType w:val="multilevel"/>
    <w:tmpl w:val="1062D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FEB0A40"/>
    <w:multiLevelType w:val="multilevel"/>
    <w:tmpl w:val="F362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39F299A"/>
    <w:multiLevelType w:val="multilevel"/>
    <w:tmpl w:val="7FD8E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C65D37"/>
    <w:multiLevelType w:val="multilevel"/>
    <w:tmpl w:val="9BC6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3E51A39"/>
    <w:multiLevelType w:val="multilevel"/>
    <w:tmpl w:val="6414B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572123"/>
    <w:multiLevelType w:val="multilevel"/>
    <w:tmpl w:val="EAE6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735AB7"/>
    <w:multiLevelType w:val="multilevel"/>
    <w:tmpl w:val="B8BC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1A4F46"/>
    <w:multiLevelType w:val="multilevel"/>
    <w:tmpl w:val="4614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7225FB9"/>
    <w:multiLevelType w:val="multilevel"/>
    <w:tmpl w:val="F1BC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73A5F90"/>
    <w:multiLevelType w:val="multilevel"/>
    <w:tmpl w:val="C83A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0345C1"/>
    <w:multiLevelType w:val="multilevel"/>
    <w:tmpl w:val="68C6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B9F76D5"/>
    <w:multiLevelType w:val="multilevel"/>
    <w:tmpl w:val="24206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E1B5343"/>
    <w:multiLevelType w:val="multilevel"/>
    <w:tmpl w:val="0148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1465002"/>
    <w:multiLevelType w:val="multilevel"/>
    <w:tmpl w:val="361AF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5685ACC"/>
    <w:multiLevelType w:val="multilevel"/>
    <w:tmpl w:val="1168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7345461"/>
    <w:multiLevelType w:val="multilevel"/>
    <w:tmpl w:val="9A2AE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7D9080F"/>
    <w:multiLevelType w:val="multilevel"/>
    <w:tmpl w:val="8ACC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8B87148"/>
    <w:multiLevelType w:val="multilevel"/>
    <w:tmpl w:val="680AD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97847FF"/>
    <w:multiLevelType w:val="multilevel"/>
    <w:tmpl w:val="87FE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A810604"/>
    <w:multiLevelType w:val="multilevel"/>
    <w:tmpl w:val="1168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CBF0E55"/>
    <w:multiLevelType w:val="multilevel"/>
    <w:tmpl w:val="13B6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D980456"/>
    <w:multiLevelType w:val="multilevel"/>
    <w:tmpl w:val="051A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9D2D76"/>
    <w:multiLevelType w:val="multilevel"/>
    <w:tmpl w:val="A92A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13"/>
  </w:num>
  <w:num w:numId="3">
    <w:abstractNumId w:val="7"/>
  </w:num>
  <w:num w:numId="4">
    <w:abstractNumId w:val="44"/>
  </w:num>
  <w:num w:numId="5">
    <w:abstractNumId w:val="30"/>
  </w:num>
  <w:num w:numId="6">
    <w:abstractNumId w:val="21"/>
  </w:num>
  <w:num w:numId="7">
    <w:abstractNumId w:val="10"/>
  </w:num>
  <w:num w:numId="8">
    <w:abstractNumId w:val="40"/>
  </w:num>
  <w:num w:numId="9">
    <w:abstractNumId w:val="22"/>
  </w:num>
  <w:num w:numId="10">
    <w:abstractNumId w:val="17"/>
  </w:num>
  <w:num w:numId="11">
    <w:abstractNumId w:val="23"/>
  </w:num>
  <w:num w:numId="12">
    <w:abstractNumId w:val="46"/>
  </w:num>
  <w:num w:numId="13">
    <w:abstractNumId w:val="49"/>
  </w:num>
  <w:num w:numId="14">
    <w:abstractNumId w:val="9"/>
  </w:num>
  <w:num w:numId="15">
    <w:abstractNumId w:val="58"/>
  </w:num>
  <w:num w:numId="16">
    <w:abstractNumId w:val="54"/>
  </w:num>
  <w:num w:numId="17">
    <w:abstractNumId w:val="3"/>
  </w:num>
  <w:num w:numId="18">
    <w:abstractNumId w:val="60"/>
  </w:num>
  <w:num w:numId="19">
    <w:abstractNumId w:val="64"/>
  </w:num>
  <w:num w:numId="20">
    <w:abstractNumId w:val="55"/>
  </w:num>
  <w:num w:numId="21">
    <w:abstractNumId w:val="42"/>
  </w:num>
  <w:num w:numId="22">
    <w:abstractNumId w:val="0"/>
  </w:num>
  <w:num w:numId="23">
    <w:abstractNumId w:val="12"/>
  </w:num>
  <w:num w:numId="24">
    <w:abstractNumId w:val="39"/>
  </w:num>
  <w:num w:numId="25">
    <w:abstractNumId w:val="47"/>
  </w:num>
  <w:num w:numId="26">
    <w:abstractNumId w:val="8"/>
  </w:num>
  <w:num w:numId="27">
    <w:abstractNumId w:val="4"/>
  </w:num>
  <w:num w:numId="28">
    <w:abstractNumId w:val="43"/>
  </w:num>
  <w:num w:numId="29">
    <w:abstractNumId w:val="15"/>
  </w:num>
  <w:num w:numId="30">
    <w:abstractNumId w:val="11"/>
  </w:num>
  <w:num w:numId="31">
    <w:abstractNumId w:val="1"/>
  </w:num>
  <w:num w:numId="32">
    <w:abstractNumId w:val="20"/>
  </w:num>
  <w:num w:numId="33">
    <w:abstractNumId w:val="45"/>
  </w:num>
  <w:num w:numId="34">
    <w:abstractNumId w:val="37"/>
  </w:num>
  <w:num w:numId="35">
    <w:abstractNumId w:val="19"/>
  </w:num>
  <w:num w:numId="36">
    <w:abstractNumId w:val="18"/>
  </w:num>
  <w:num w:numId="37">
    <w:abstractNumId w:val="24"/>
  </w:num>
  <w:num w:numId="38">
    <w:abstractNumId w:val="28"/>
  </w:num>
  <w:num w:numId="39">
    <w:abstractNumId w:val="31"/>
  </w:num>
  <w:num w:numId="40">
    <w:abstractNumId w:val="33"/>
  </w:num>
  <w:num w:numId="41">
    <w:abstractNumId w:val="53"/>
  </w:num>
  <w:num w:numId="42">
    <w:abstractNumId w:val="65"/>
  </w:num>
  <w:num w:numId="43">
    <w:abstractNumId w:val="14"/>
  </w:num>
  <w:num w:numId="44">
    <w:abstractNumId w:val="34"/>
  </w:num>
  <w:num w:numId="45">
    <w:abstractNumId w:val="57"/>
  </w:num>
  <w:num w:numId="46">
    <w:abstractNumId w:val="2"/>
  </w:num>
  <w:num w:numId="47">
    <w:abstractNumId w:val="36"/>
  </w:num>
  <w:num w:numId="48">
    <w:abstractNumId w:val="51"/>
  </w:num>
  <w:num w:numId="49">
    <w:abstractNumId w:val="59"/>
  </w:num>
  <w:num w:numId="50">
    <w:abstractNumId w:val="6"/>
  </w:num>
  <w:num w:numId="51">
    <w:abstractNumId w:val="35"/>
  </w:num>
  <w:num w:numId="52">
    <w:abstractNumId w:val="63"/>
  </w:num>
  <w:num w:numId="53">
    <w:abstractNumId w:val="41"/>
  </w:num>
  <w:num w:numId="54">
    <w:abstractNumId w:val="56"/>
  </w:num>
  <w:num w:numId="55">
    <w:abstractNumId w:val="38"/>
  </w:num>
  <w:num w:numId="56">
    <w:abstractNumId w:val="61"/>
  </w:num>
  <w:num w:numId="57">
    <w:abstractNumId w:val="26"/>
  </w:num>
  <w:num w:numId="58">
    <w:abstractNumId w:val="32"/>
  </w:num>
  <w:num w:numId="59">
    <w:abstractNumId w:val="48"/>
  </w:num>
  <w:num w:numId="60">
    <w:abstractNumId w:val="27"/>
  </w:num>
  <w:num w:numId="61">
    <w:abstractNumId w:val="52"/>
  </w:num>
  <w:num w:numId="62">
    <w:abstractNumId w:val="16"/>
  </w:num>
  <w:num w:numId="63">
    <w:abstractNumId w:val="25"/>
  </w:num>
  <w:num w:numId="64">
    <w:abstractNumId w:val="29"/>
  </w:num>
  <w:num w:numId="65">
    <w:abstractNumId w:val="5"/>
  </w:num>
  <w:num w:numId="66">
    <w:abstractNumId w:val="6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B37E29"/>
    <w:rsid w:val="00080781"/>
    <w:rsid w:val="000978B8"/>
    <w:rsid w:val="001329F8"/>
    <w:rsid w:val="002C030F"/>
    <w:rsid w:val="002E4A1E"/>
    <w:rsid w:val="003246F1"/>
    <w:rsid w:val="00345FDE"/>
    <w:rsid w:val="00456F6F"/>
    <w:rsid w:val="00491042"/>
    <w:rsid w:val="005D598F"/>
    <w:rsid w:val="006B1071"/>
    <w:rsid w:val="006D0132"/>
    <w:rsid w:val="00700C57"/>
    <w:rsid w:val="008242BC"/>
    <w:rsid w:val="009F7BAB"/>
    <w:rsid w:val="00A27DA6"/>
    <w:rsid w:val="00A435FF"/>
    <w:rsid w:val="00A94A9A"/>
    <w:rsid w:val="00AF55E1"/>
    <w:rsid w:val="00B37E29"/>
    <w:rsid w:val="00E64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6F1"/>
  </w:style>
  <w:style w:type="paragraph" w:styleId="2">
    <w:name w:val="heading 2"/>
    <w:basedOn w:val="a"/>
    <w:next w:val="a"/>
    <w:link w:val="20"/>
    <w:uiPriority w:val="9"/>
    <w:semiHidden/>
    <w:unhideWhenUsed/>
    <w:qFormat/>
    <w:rsid w:val="00A435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910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91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37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37E29"/>
  </w:style>
  <w:style w:type="paragraph" w:customStyle="1" w:styleId="c5">
    <w:name w:val="c5"/>
    <w:basedOn w:val="a"/>
    <w:rsid w:val="00B37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37E29"/>
  </w:style>
  <w:style w:type="character" w:customStyle="1" w:styleId="c4">
    <w:name w:val="c4"/>
    <w:basedOn w:val="a0"/>
    <w:rsid w:val="00B37E29"/>
  </w:style>
  <w:style w:type="character" w:customStyle="1" w:styleId="30">
    <w:name w:val="Заголовок 3 Знак"/>
    <w:basedOn w:val="a0"/>
    <w:link w:val="3"/>
    <w:uiPriority w:val="9"/>
    <w:rsid w:val="0049104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91042"/>
    <w:rPr>
      <w:rFonts w:ascii="Times New Roman" w:eastAsia="Times New Roman" w:hAnsi="Times New Roman" w:cs="Times New Roman"/>
      <w:b/>
      <w:bCs/>
      <w:sz w:val="24"/>
      <w:szCs w:val="24"/>
    </w:rPr>
  </w:style>
  <w:style w:type="paragraph" w:customStyle="1" w:styleId="c9">
    <w:name w:val="c9"/>
    <w:basedOn w:val="a"/>
    <w:rsid w:val="00491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91042"/>
  </w:style>
  <w:style w:type="character" w:customStyle="1" w:styleId="c15">
    <w:name w:val="c15"/>
    <w:basedOn w:val="a0"/>
    <w:rsid w:val="00491042"/>
  </w:style>
  <w:style w:type="character" w:customStyle="1" w:styleId="c29">
    <w:name w:val="c29"/>
    <w:basedOn w:val="a0"/>
    <w:rsid w:val="00A435FF"/>
  </w:style>
  <w:style w:type="character" w:customStyle="1" w:styleId="20">
    <w:name w:val="Заголовок 2 Знак"/>
    <w:basedOn w:val="a0"/>
    <w:link w:val="2"/>
    <w:uiPriority w:val="9"/>
    <w:semiHidden/>
    <w:rsid w:val="00A435FF"/>
    <w:rPr>
      <w:rFonts w:asciiTheme="majorHAnsi" w:eastAsiaTheme="majorEastAsia" w:hAnsiTheme="majorHAnsi" w:cstheme="majorBidi"/>
      <w:b/>
      <w:bCs/>
      <w:color w:val="4F81BD" w:themeColor="accent1"/>
      <w:sz w:val="26"/>
      <w:szCs w:val="26"/>
    </w:rPr>
  </w:style>
  <w:style w:type="character" w:customStyle="1" w:styleId="art-postheader">
    <w:name w:val="art-postheader"/>
    <w:basedOn w:val="a0"/>
    <w:rsid w:val="00A435FF"/>
  </w:style>
  <w:style w:type="character" w:styleId="a3">
    <w:name w:val="Hyperlink"/>
    <w:basedOn w:val="a0"/>
    <w:uiPriority w:val="99"/>
    <w:semiHidden/>
    <w:unhideWhenUsed/>
    <w:rsid w:val="00A435FF"/>
    <w:rPr>
      <w:color w:val="0000FF"/>
      <w:u w:val="single"/>
    </w:rPr>
  </w:style>
  <w:style w:type="paragraph" w:styleId="a4">
    <w:name w:val="Normal (Web)"/>
    <w:basedOn w:val="a"/>
    <w:uiPriority w:val="99"/>
    <w:unhideWhenUsed/>
    <w:rsid w:val="00A435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435FF"/>
    <w:rPr>
      <w:b/>
      <w:bCs/>
    </w:rPr>
  </w:style>
  <w:style w:type="paragraph" w:styleId="a6">
    <w:name w:val="Balloon Text"/>
    <w:basedOn w:val="a"/>
    <w:link w:val="a7"/>
    <w:uiPriority w:val="99"/>
    <w:semiHidden/>
    <w:unhideWhenUsed/>
    <w:rsid w:val="00A435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35FF"/>
    <w:rPr>
      <w:rFonts w:ascii="Tahoma" w:hAnsi="Tahoma" w:cs="Tahoma"/>
      <w:sz w:val="16"/>
      <w:szCs w:val="16"/>
    </w:rPr>
  </w:style>
  <w:style w:type="character" w:styleId="a8">
    <w:name w:val="Emphasis"/>
    <w:basedOn w:val="a0"/>
    <w:uiPriority w:val="20"/>
    <w:qFormat/>
    <w:rsid w:val="00A435FF"/>
    <w:rPr>
      <w:i/>
      <w:iCs/>
    </w:rPr>
  </w:style>
  <w:style w:type="paragraph" w:styleId="a9">
    <w:name w:val="List Paragraph"/>
    <w:basedOn w:val="a"/>
    <w:uiPriority w:val="34"/>
    <w:qFormat/>
    <w:rsid w:val="001329F8"/>
    <w:pPr>
      <w:ind w:left="720"/>
      <w:contextualSpacing/>
    </w:pPr>
  </w:style>
</w:styles>
</file>

<file path=word/webSettings.xml><?xml version="1.0" encoding="utf-8"?>
<w:webSettings xmlns:r="http://schemas.openxmlformats.org/officeDocument/2006/relationships" xmlns:w="http://schemas.openxmlformats.org/wordprocessingml/2006/main">
  <w:divs>
    <w:div w:id="105126662">
      <w:bodyDiv w:val="1"/>
      <w:marLeft w:val="0"/>
      <w:marRight w:val="0"/>
      <w:marTop w:val="0"/>
      <w:marBottom w:val="0"/>
      <w:divBdr>
        <w:top w:val="none" w:sz="0" w:space="0" w:color="auto"/>
        <w:left w:val="none" w:sz="0" w:space="0" w:color="auto"/>
        <w:bottom w:val="none" w:sz="0" w:space="0" w:color="auto"/>
        <w:right w:val="none" w:sz="0" w:space="0" w:color="auto"/>
      </w:divBdr>
      <w:divsChild>
        <w:div w:id="1777099563">
          <w:marLeft w:val="0"/>
          <w:marRight w:val="0"/>
          <w:marTop w:val="0"/>
          <w:marBottom w:val="0"/>
          <w:divBdr>
            <w:top w:val="none" w:sz="0" w:space="0" w:color="auto"/>
            <w:left w:val="none" w:sz="0" w:space="0" w:color="auto"/>
            <w:bottom w:val="none" w:sz="0" w:space="0" w:color="auto"/>
            <w:right w:val="none" w:sz="0" w:space="0" w:color="auto"/>
          </w:divBdr>
          <w:divsChild>
            <w:div w:id="15393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510">
      <w:bodyDiv w:val="1"/>
      <w:marLeft w:val="0"/>
      <w:marRight w:val="0"/>
      <w:marTop w:val="0"/>
      <w:marBottom w:val="0"/>
      <w:divBdr>
        <w:top w:val="none" w:sz="0" w:space="0" w:color="auto"/>
        <w:left w:val="none" w:sz="0" w:space="0" w:color="auto"/>
        <w:bottom w:val="none" w:sz="0" w:space="0" w:color="auto"/>
        <w:right w:val="none" w:sz="0" w:space="0" w:color="auto"/>
      </w:divBdr>
    </w:div>
    <w:div w:id="516122412">
      <w:bodyDiv w:val="1"/>
      <w:marLeft w:val="0"/>
      <w:marRight w:val="0"/>
      <w:marTop w:val="0"/>
      <w:marBottom w:val="0"/>
      <w:divBdr>
        <w:top w:val="none" w:sz="0" w:space="0" w:color="auto"/>
        <w:left w:val="none" w:sz="0" w:space="0" w:color="auto"/>
        <w:bottom w:val="none" w:sz="0" w:space="0" w:color="auto"/>
        <w:right w:val="none" w:sz="0" w:space="0" w:color="auto"/>
      </w:divBdr>
    </w:div>
    <w:div w:id="930118855">
      <w:bodyDiv w:val="1"/>
      <w:marLeft w:val="0"/>
      <w:marRight w:val="0"/>
      <w:marTop w:val="0"/>
      <w:marBottom w:val="0"/>
      <w:divBdr>
        <w:top w:val="none" w:sz="0" w:space="0" w:color="auto"/>
        <w:left w:val="none" w:sz="0" w:space="0" w:color="auto"/>
        <w:bottom w:val="none" w:sz="0" w:space="0" w:color="auto"/>
        <w:right w:val="none" w:sz="0" w:space="0" w:color="auto"/>
      </w:divBdr>
    </w:div>
    <w:div w:id="978998727">
      <w:bodyDiv w:val="1"/>
      <w:marLeft w:val="0"/>
      <w:marRight w:val="0"/>
      <w:marTop w:val="0"/>
      <w:marBottom w:val="0"/>
      <w:divBdr>
        <w:top w:val="none" w:sz="0" w:space="0" w:color="auto"/>
        <w:left w:val="none" w:sz="0" w:space="0" w:color="auto"/>
        <w:bottom w:val="none" w:sz="0" w:space="0" w:color="auto"/>
        <w:right w:val="none" w:sz="0" w:space="0" w:color="auto"/>
      </w:divBdr>
    </w:div>
    <w:div w:id="991107706">
      <w:bodyDiv w:val="1"/>
      <w:marLeft w:val="0"/>
      <w:marRight w:val="0"/>
      <w:marTop w:val="0"/>
      <w:marBottom w:val="0"/>
      <w:divBdr>
        <w:top w:val="none" w:sz="0" w:space="0" w:color="auto"/>
        <w:left w:val="none" w:sz="0" w:space="0" w:color="auto"/>
        <w:bottom w:val="none" w:sz="0" w:space="0" w:color="auto"/>
        <w:right w:val="none" w:sz="0" w:space="0" w:color="auto"/>
      </w:divBdr>
    </w:div>
    <w:div w:id="1123772038">
      <w:bodyDiv w:val="1"/>
      <w:marLeft w:val="0"/>
      <w:marRight w:val="0"/>
      <w:marTop w:val="0"/>
      <w:marBottom w:val="0"/>
      <w:divBdr>
        <w:top w:val="none" w:sz="0" w:space="0" w:color="auto"/>
        <w:left w:val="none" w:sz="0" w:space="0" w:color="auto"/>
        <w:bottom w:val="none" w:sz="0" w:space="0" w:color="auto"/>
        <w:right w:val="none" w:sz="0" w:space="0" w:color="auto"/>
      </w:divBdr>
    </w:div>
    <w:div w:id="1293949672">
      <w:bodyDiv w:val="1"/>
      <w:marLeft w:val="0"/>
      <w:marRight w:val="0"/>
      <w:marTop w:val="0"/>
      <w:marBottom w:val="0"/>
      <w:divBdr>
        <w:top w:val="none" w:sz="0" w:space="0" w:color="auto"/>
        <w:left w:val="none" w:sz="0" w:space="0" w:color="auto"/>
        <w:bottom w:val="none" w:sz="0" w:space="0" w:color="auto"/>
        <w:right w:val="none" w:sz="0" w:space="0" w:color="auto"/>
      </w:divBdr>
    </w:div>
    <w:div w:id="1598441825">
      <w:bodyDiv w:val="1"/>
      <w:marLeft w:val="0"/>
      <w:marRight w:val="0"/>
      <w:marTop w:val="0"/>
      <w:marBottom w:val="0"/>
      <w:divBdr>
        <w:top w:val="none" w:sz="0" w:space="0" w:color="auto"/>
        <w:left w:val="none" w:sz="0" w:space="0" w:color="auto"/>
        <w:bottom w:val="none" w:sz="0" w:space="0" w:color="auto"/>
        <w:right w:val="none" w:sz="0" w:space="0" w:color="auto"/>
      </w:divBdr>
    </w:div>
    <w:div w:id="17089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3340</Words>
  <Characters>19043</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При угрозе теракта</vt:lpstr>
      <vt:lpstr>        Подозрительный предмет</vt:lpstr>
      <vt:lpstr>        Вам угрожают</vt:lpstr>
      <vt:lpstr>        Эвакуация</vt:lpstr>
      <vt:lpstr>        </vt:lpstr>
      <vt:lpstr>        </vt:lpstr>
      <vt:lpstr>        В автобусах</vt:lpstr>
      <vt:lpstr>        Если произошел взрыв</vt:lpstr>
      <vt:lpstr>        При похищении</vt:lpstr>
      <vt:lpstr>        В заложниках ваш родственник</vt:lpstr>
    </vt:vector>
  </TitlesOfParts>
  <Company/>
  <LinksUpToDate>false</LinksUpToDate>
  <CharactersWithSpaces>22339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7</cp:revision>
  <dcterms:created xsi:type="dcterms:W3CDTF">2014-09-24T04:22:00Z</dcterms:created>
  <dcterms:modified xsi:type="dcterms:W3CDTF">2014-10-20T03:33:00Z</dcterms:modified>
</cp:coreProperties>
</file>